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705" w:rsidRPr="00BE089A" w:rsidRDefault="00874705" w:rsidP="00874705">
      <w:pPr>
        <w:autoSpaceDE w:val="0"/>
        <w:autoSpaceDN w:val="0"/>
        <w:adjustRightInd w:val="0"/>
        <w:spacing w:line="312" w:lineRule="auto"/>
        <w:jc w:val="center"/>
        <w:rPr>
          <w:b/>
          <w:spacing w:val="-2"/>
          <w:sz w:val="28"/>
          <w:szCs w:val="28"/>
          <w:lang w:eastAsia="ru-RU"/>
        </w:rPr>
      </w:pPr>
      <w:r w:rsidRPr="00BE089A">
        <w:rPr>
          <w:b/>
          <w:spacing w:val="-2"/>
          <w:sz w:val="28"/>
          <w:szCs w:val="28"/>
          <w:lang w:eastAsia="ru-RU"/>
        </w:rPr>
        <w:t xml:space="preserve">Календарный учебный график по программе </w:t>
      </w:r>
    </w:p>
    <w:p w:rsidR="00874705" w:rsidRPr="00BE089A" w:rsidRDefault="00874705" w:rsidP="00874705">
      <w:pPr>
        <w:autoSpaceDE w:val="0"/>
        <w:autoSpaceDN w:val="0"/>
        <w:adjustRightInd w:val="0"/>
        <w:spacing w:line="312" w:lineRule="auto"/>
        <w:jc w:val="center"/>
        <w:rPr>
          <w:b/>
          <w:spacing w:val="-2"/>
          <w:sz w:val="28"/>
          <w:szCs w:val="28"/>
          <w:lang w:eastAsia="ru-RU"/>
        </w:rPr>
      </w:pPr>
      <w:r w:rsidRPr="00BE089A">
        <w:rPr>
          <w:b/>
          <w:spacing w:val="-2"/>
          <w:sz w:val="28"/>
          <w:szCs w:val="28"/>
          <w:lang w:eastAsia="ru-RU"/>
        </w:rPr>
        <w:t>профессиональной подготовки охранников 4 разряда</w:t>
      </w:r>
    </w:p>
    <w:p w:rsidR="00874705" w:rsidRPr="00BE089A" w:rsidRDefault="00874705" w:rsidP="00874705">
      <w:pPr>
        <w:autoSpaceDE w:val="0"/>
        <w:autoSpaceDN w:val="0"/>
        <w:adjustRightInd w:val="0"/>
        <w:spacing w:line="312" w:lineRule="auto"/>
        <w:outlineLvl w:val="1"/>
        <w:rPr>
          <w:lang w:eastAsia="ru-RU"/>
        </w:rPr>
      </w:pPr>
    </w:p>
    <w:tbl>
      <w:tblPr>
        <w:tblW w:w="9167" w:type="dxa"/>
        <w:jc w:val="center"/>
        <w:tblLayout w:type="fixed"/>
        <w:tblLook w:val="0000" w:firstRow="0" w:lastRow="0" w:firstColumn="0" w:lastColumn="0" w:noHBand="0" w:noVBand="0"/>
      </w:tblPr>
      <w:tblGrid>
        <w:gridCol w:w="1719"/>
        <w:gridCol w:w="1965"/>
        <w:gridCol w:w="1590"/>
        <w:gridCol w:w="3893"/>
      </w:tblGrid>
      <w:tr w:rsidR="00874705" w:rsidRPr="00BE089A" w:rsidTr="0015695E">
        <w:trPr>
          <w:tblHeader/>
          <w:jc w:val="center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705" w:rsidRPr="00BE089A" w:rsidRDefault="00874705" w:rsidP="0015695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Календарный месяц,</w:t>
            </w:r>
          </w:p>
          <w:p w:rsidR="00874705" w:rsidRPr="00BE089A" w:rsidRDefault="00874705" w:rsidP="0015695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в котором </w:t>
            </w:r>
          </w:p>
          <w:p w:rsidR="00874705" w:rsidRPr="00BE089A" w:rsidRDefault="00874705" w:rsidP="0015695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проводится обучение по Программе*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705" w:rsidRPr="00BE089A" w:rsidRDefault="00874705" w:rsidP="0015695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Даты начала </w:t>
            </w:r>
          </w:p>
          <w:p w:rsidR="00874705" w:rsidRPr="00BE089A" w:rsidRDefault="00874705" w:rsidP="0015695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и окончания </w:t>
            </w:r>
          </w:p>
          <w:p w:rsidR="00874705" w:rsidRPr="00BE089A" w:rsidRDefault="00874705" w:rsidP="0015695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обучения </w:t>
            </w:r>
          </w:p>
          <w:p w:rsidR="00874705" w:rsidRPr="00BE089A" w:rsidRDefault="00874705" w:rsidP="0015695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по Программе</w:t>
            </w:r>
          </w:p>
          <w:p w:rsidR="00874705" w:rsidRPr="00BE089A" w:rsidRDefault="00874705" w:rsidP="0015695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05" w:rsidRPr="00BE089A" w:rsidRDefault="00874705" w:rsidP="0015695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День</w:t>
            </w:r>
          </w:p>
          <w:p w:rsidR="00874705" w:rsidRPr="00BE089A" w:rsidRDefault="00874705" w:rsidP="0015695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освоения</w:t>
            </w:r>
          </w:p>
          <w:p w:rsidR="00874705" w:rsidRPr="00BE089A" w:rsidRDefault="00874705" w:rsidP="0015695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Программы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4705" w:rsidRPr="00BE089A" w:rsidRDefault="00874705" w:rsidP="0015695E">
            <w:pPr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Дисциплины</w:t>
            </w:r>
          </w:p>
          <w:p w:rsidR="00874705" w:rsidRPr="00BE089A" w:rsidRDefault="00874705" w:rsidP="0015695E">
            <w:pPr>
              <w:ind w:firstLine="5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Программы и количество часов</w:t>
            </w:r>
          </w:p>
          <w:p w:rsidR="00874705" w:rsidRPr="00BE089A" w:rsidRDefault="00874705" w:rsidP="0015695E">
            <w:pPr>
              <w:jc w:val="center"/>
              <w:rPr>
                <w:sz w:val="22"/>
                <w:szCs w:val="22"/>
              </w:rPr>
            </w:pPr>
          </w:p>
        </w:tc>
      </w:tr>
      <w:tr w:rsidR="00874705" w:rsidRPr="00BE089A" w:rsidTr="0015695E">
        <w:trPr>
          <w:trHeight w:val="455"/>
          <w:jc w:val="center"/>
        </w:trPr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74705" w:rsidRPr="00BE089A" w:rsidRDefault="00874705" w:rsidP="0015695E">
            <w:pPr>
              <w:jc w:val="center"/>
              <w:rPr>
                <w:sz w:val="22"/>
                <w:szCs w:val="22"/>
              </w:rPr>
            </w:pPr>
          </w:p>
          <w:p w:rsidR="00874705" w:rsidRPr="00BE089A" w:rsidRDefault="00874705" w:rsidP="0015695E">
            <w:pPr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(Наименование</w:t>
            </w:r>
          </w:p>
          <w:p w:rsidR="00874705" w:rsidRPr="00BE089A" w:rsidRDefault="00874705" w:rsidP="0015695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месяца)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74705" w:rsidRPr="00BE089A" w:rsidRDefault="00874705" w:rsidP="0015695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74705" w:rsidRPr="00BE089A" w:rsidRDefault="00874705" w:rsidP="0015695E">
            <w:pPr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Теоретические</w:t>
            </w:r>
          </w:p>
          <w:p w:rsidR="00874705" w:rsidRPr="00BE089A" w:rsidRDefault="00874705" w:rsidP="0015695E">
            <w:pPr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и практические</w:t>
            </w:r>
          </w:p>
          <w:p w:rsidR="00874705" w:rsidRPr="00BE089A" w:rsidRDefault="00874705" w:rsidP="0015695E">
            <w:pPr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занятия</w:t>
            </w:r>
          </w:p>
          <w:p w:rsidR="00874705" w:rsidRPr="00BE089A" w:rsidRDefault="00874705" w:rsidP="0015695E">
            <w:pPr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(даты проведения)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05" w:rsidRPr="00BE089A" w:rsidRDefault="00874705" w:rsidP="0015695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1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4705" w:rsidRPr="00BE089A" w:rsidRDefault="00874705" w:rsidP="0015695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Д1 (6 ч.), Д2 (2 ч.)</w:t>
            </w:r>
          </w:p>
        </w:tc>
      </w:tr>
      <w:tr w:rsidR="00874705" w:rsidRPr="00BE089A" w:rsidTr="0015695E">
        <w:trPr>
          <w:trHeight w:val="368"/>
          <w:jc w:val="center"/>
        </w:trPr>
        <w:tc>
          <w:tcPr>
            <w:tcW w:w="1719" w:type="dxa"/>
            <w:vMerge/>
            <w:tcBorders>
              <w:left w:val="single" w:sz="4" w:space="0" w:color="000000"/>
            </w:tcBorders>
            <w:vAlign w:val="center"/>
          </w:tcPr>
          <w:p w:rsidR="00874705" w:rsidRPr="00BE089A" w:rsidRDefault="00874705" w:rsidP="0015695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4705" w:rsidRPr="00BE089A" w:rsidRDefault="00874705" w:rsidP="0015695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05" w:rsidRPr="00BE089A" w:rsidRDefault="00874705" w:rsidP="0015695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2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4705" w:rsidRPr="00BE089A" w:rsidRDefault="00874705" w:rsidP="0015695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Д2 (3 ч.), Д3 (3 ч.). Д4 (2 ч.)</w:t>
            </w:r>
          </w:p>
        </w:tc>
      </w:tr>
      <w:tr w:rsidR="00874705" w:rsidRPr="00BE089A" w:rsidTr="0015695E">
        <w:trPr>
          <w:trHeight w:val="368"/>
          <w:jc w:val="center"/>
        </w:trPr>
        <w:tc>
          <w:tcPr>
            <w:tcW w:w="1719" w:type="dxa"/>
            <w:vMerge/>
            <w:tcBorders>
              <w:left w:val="single" w:sz="4" w:space="0" w:color="000000"/>
            </w:tcBorders>
            <w:vAlign w:val="center"/>
          </w:tcPr>
          <w:p w:rsidR="00874705" w:rsidRPr="00BE089A" w:rsidRDefault="00874705" w:rsidP="0015695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4705" w:rsidRPr="00BE089A" w:rsidRDefault="00874705" w:rsidP="0015695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05" w:rsidRPr="00BE089A" w:rsidRDefault="00874705" w:rsidP="0015695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3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4705" w:rsidRPr="00BE089A" w:rsidRDefault="00874705" w:rsidP="0015695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Д4 (1 ч.), Д6 (</w:t>
            </w:r>
            <w:r w:rsidRPr="00F90055">
              <w:rPr>
                <w:color w:val="000099"/>
                <w:sz w:val="22"/>
                <w:szCs w:val="22"/>
              </w:rPr>
              <w:t>4</w:t>
            </w:r>
            <w:r w:rsidRPr="00BE089A">
              <w:rPr>
                <w:sz w:val="22"/>
                <w:szCs w:val="22"/>
              </w:rPr>
              <w:t xml:space="preserve"> ч.), Д7 (</w:t>
            </w:r>
            <w:r w:rsidRPr="00F90055">
              <w:rPr>
                <w:color w:val="000099"/>
                <w:sz w:val="22"/>
                <w:szCs w:val="22"/>
              </w:rPr>
              <w:t>3</w:t>
            </w:r>
            <w:r w:rsidRPr="00BE089A">
              <w:rPr>
                <w:sz w:val="22"/>
                <w:szCs w:val="22"/>
              </w:rPr>
              <w:t xml:space="preserve"> ч.)</w:t>
            </w:r>
          </w:p>
        </w:tc>
      </w:tr>
      <w:tr w:rsidR="00874705" w:rsidRPr="00BE089A" w:rsidTr="0015695E">
        <w:trPr>
          <w:trHeight w:val="368"/>
          <w:jc w:val="center"/>
        </w:trPr>
        <w:tc>
          <w:tcPr>
            <w:tcW w:w="1719" w:type="dxa"/>
            <w:vMerge/>
            <w:tcBorders>
              <w:left w:val="single" w:sz="4" w:space="0" w:color="000000"/>
            </w:tcBorders>
            <w:vAlign w:val="center"/>
          </w:tcPr>
          <w:p w:rsidR="00874705" w:rsidRPr="00BE089A" w:rsidRDefault="00874705" w:rsidP="0015695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4705" w:rsidRPr="00BE089A" w:rsidRDefault="00874705" w:rsidP="0015695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05" w:rsidRPr="00BE089A" w:rsidRDefault="00874705" w:rsidP="0015695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4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4705" w:rsidRPr="00BE089A" w:rsidRDefault="00874705" w:rsidP="0015695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Д7 (</w:t>
            </w:r>
            <w:r w:rsidRPr="00F90055">
              <w:rPr>
                <w:color w:val="000099"/>
                <w:sz w:val="22"/>
                <w:szCs w:val="22"/>
              </w:rPr>
              <w:t>5</w:t>
            </w:r>
            <w:r w:rsidRPr="00BE089A">
              <w:rPr>
                <w:sz w:val="22"/>
                <w:szCs w:val="22"/>
              </w:rPr>
              <w:t xml:space="preserve"> ч.), Д8 (</w:t>
            </w:r>
            <w:r w:rsidRPr="00F90055">
              <w:rPr>
                <w:color w:val="000099"/>
                <w:sz w:val="22"/>
                <w:szCs w:val="22"/>
              </w:rPr>
              <w:t>3</w:t>
            </w:r>
            <w:r w:rsidRPr="00BE089A">
              <w:rPr>
                <w:sz w:val="22"/>
                <w:szCs w:val="22"/>
              </w:rPr>
              <w:t xml:space="preserve"> ч.)</w:t>
            </w:r>
          </w:p>
        </w:tc>
      </w:tr>
      <w:tr w:rsidR="00874705" w:rsidRPr="00BE089A" w:rsidTr="0015695E">
        <w:trPr>
          <w:trHeight w:val="70"/>
          <w:jc w:val="center"/>
        </w:trPr>
        <w:tc>
          <w:tcPr>
            <w:tcW w:w="1719" w:type="dxa"/>
            <w:vMerge/>
            <w:tcBorders>
              <w:left w:val="single" w:sz="4" w:space="0" w:color="000000"/>
            </w:tcBorders>
            <w:vAlign w:val="center"/>
          </w:tcPr>
          <w:p w:rsidR="00874705" w:rsidRPr="00BE089A" w:rsidRDefault="00874705" w:rsidP="0015695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4705" w:rsidRPr="00BE089A" w:rsidRDefault="00874705" w:rsidP="0015695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05" w:rsidRPr="00BE089A" w:rsidRDefault="00874705" w:rsidP="0015695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5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4705" w:rsidRPr="00BE089A" w:rsidRDefault="00874705" w:rsidP="0015695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Д8 (</w:t>
            </w:r>
            <w:r w:rsidRPr="00F90055">
              <w:rPr>
                <w:color w:val="000099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ч.), Д9 (</w:t>
            </w:r>
            <w:r w:rsidRPr="00F90055">
              <w:rPr>
                <w:color w:val="000099"/>
                <w:sz w:val="22"/>
                <w:szCs w:val="22"/>
              </w:rPr>
              <w:t>5</w:t>
            </w:r>
            <w:r w:rsidRPr="00BE089A">
              <w:rPr>
                <w:sz w:val="22"/>
                <w:szCs w:val="22"/>
              </w:rPr>
              <w:t xml:space="preserve"> ч.)</w:t>
            </w:r>
          </w:p>
        </w:tc>
      </w:tr>
      <w:tr w:rsidR="00874705" w:rsidRPr="00BE089A" w:rsidTr="0015695E">
        <w:trPr>
          <w:trHeight w:val="843"/>
          <w:jc w:val="center"/>
        </w:trPr>
        <w:tc>
          <w:tcPr>
            <w:tcW w:w="171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74705" w:rsidRPr="00BE089A" w:rsidRDefault="00874705" w:rsidP="0015695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705" w:rsidRPr="00BE089A" w:rsidRDefault="00874705" w:rsidP="0015695E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Итоговая </w:t>
            </w:r>
          </w:p>
          <w:p w:rsidR="00874705" w:rsidRPr="00BE089A" w:rsidRDefault="00874705" w:rsidP="0015695E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аттестация</w:t>
            </w:r>
          </w:p>
          <w:p w:rsidR="00874705" w:rsidRPr="00BE089A" w:rsidRDefault="00874705" w:rsidP="0015695E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(дата проведения)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05" w:rsidRPr="00BE089A" w:rsidRDefault="00874705" w:rsidP="0015695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5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4705" w:rsidRPr="00BE089A" w:rsidRDefault="00874705" w:rsidP="0015695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Итоговая аттестация (2 ч.)</w:t>
            </w:r>
          </w:p>
        </w:tc>
      </w:tr>
      <w:tr w:rsidR="00874705" w:rsidRPr="00BE089A" w:rsidTr="0015695E">
        <w:trPr>
          <w:trHeight w:val="843"/>
          <w:jc w:val="center"/>
        </w:trPr>
        <w:tc>
          <w:tcPr>
            <w:tcW w:w="91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05" w:rsidRPr="00BE089A" w:rsidRDefault="00874705" w:rsidP="0015695E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</w:p>
          <w:p w:rsidR="00874705" w:rsidRPr="00BE089A" w:rsidRDefault="00874705" w:rsidP="0015695E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* Календарные графики групп планируются и утверждаются руководителем образовательной организации и соответствуют приведенному графику. Календарные учебные графики на текущий год публикуются на сайте образовательной организации в сети Интернет.</w:t>
            </w:r>
          </w:p>
          <w:p w:rsidR="00874705" w:rsidRPr="00BE089A" w:rsidRDefault="00874705" w:rsidP="0015695E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</w:p>
          <w:p w:rsidR="00874705" w:rsidRPr="00BE089A" w:rsidRDefault="00874705" w:rsidP="0015695E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Используемые сокращения наименований дисциплин Программы:</w:t>
            </w:r>
          </w:p>
          <w:p w:rsidR="00874705" w:rsidRPr="00BE089A" w:rsidRDefault="00874705" w:rsidP="0015695E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1 (Д1) – Правовая подготовка;</w:t>
            </w:r>
          </w:p>
          <w:p w:rsidR="00874705" w:rsidRPr="00BE089A" w:rsidRDefault="00874705" w:rsidP="0015695E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2 (Д2) – Тактико-специальная подготовка;</w:t>
            </w:r>
          </w:p>
          <w:p w:rsidR="00874705" w:rsidRPr="00BE089A" w:rsidRDefault="00874705" w:rsidP="0015695E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3 (Д3) – Техническая подготовка;</w:t>
            </w:r>
          </w:p>
          <w:p w:rsidR="00874705" w:rsidRPr="00BE089A" w:rsidRDefault="00874705" w:rsidP="0015695E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4 (Д4) – Психологическая подготовка;</w:t>
            </w:r>
          </w:p>
          <w:p w:rsidR="00874705" w:rsidRPr="00BE089A" w:rsidRDefault="00874705" w:rsidP="0015695E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6 (Д6) – Использование специальных средств;</w:t>
            </w:r>
          </w:p>
          <w:p w:rsidR="00874705" w:rsidRPr="00BE089A" w:rsidRDefault="00874705" w:rsidP="0015695E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7 (Д7) – Оказание первой помощи;</w:t>
            </w:r>
          </w:p>
          <w:p w:rsidR="00874705" w:rsidRPr="00BE089A" w:rsidRDefault="00874705" w:rsidP="0015695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8 (Д8) – Специальная физическая подготовка;</w:t>
            </w:r>
          </w:p>
          <w:p w:rsidR="00874705" w:rsidRPr="00BE089A" w:rsidRDefault="00874705" w:rsidP="0015695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z w:val="22"/>
                <w:szCs w:val="22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9 (Д9) – Противодействие терроризму.</w:t>
            </w:r>
            <w:r>
              <w:t xml:space="preserve"> </w:t>
            </w:r>
            <w:r w:rsidRPr="0044204C">
              <w:rPr>
                <w:spacing w:val="-2"/>
                <w:sz w:val="22"/>
                <w:szCs w:val="22"/>
                <w:lang w:eastAsia="ru-RU"/>
              </w:rPr>
              <w:t>Обеспечение антитеррористической защищенности объектов</w:t>
            </w:r>
            <w:r>
              <w:rPr>
                <w:spacing w:val="-2"/>
                <w:sz w:val="22"/>
                <w:szCs w:val="22"/>
                <w:lang w:eastAsia="ru-RU"/>
              </w:rPr>
              <w:t>.</w:t>
            </w:r>
          </w:p>
        </w:tc>
      </w:tr>
    </w:tbl>
    <w:p w:rsidR="00874705" w:rsidRDefault="00874705"/>
    <w:sectPr w:rsidR="0087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05"/>
    <w:rsid w:val="0087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13FE5-CE59-1D48-AEBD-F644D185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70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oksili_shop@mail.ru</dc:creator>
  <cp:keywords/>
  <dc:description/>
  <cp:lastModifiedBy>oksili_shop@mail.ru</cp:lastModifiedBy>
  <cp:revision>1</cp:revision>
  <dcterms:created xsi:type="dcterms:W3CDTF">2025-02-03T01:53:00Z</dcterms:created>
  <dcterms:modified xsi:type="dcterms:W3CDTF">2025-02-03T01:54:00Z</dcterms:modified>
</cp:coreProperties>
</file>