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0A2" w:rsidRPr="003B3AF6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aps/>
          <w:color w:val="000000" w:themeColor="text1"/>
          <w:sz w:val="20"/>
          <w:szCs w:val="20"/>
        </w:rPr>
        <w:t xml:space="preserve">периодическая проверка </w:t>
      </w:r>
    </w:p>
    <w:p w:rsidR="00F906A2" w:rsidRPr="003B3AF6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aps/>
          <w:color w:val="000000" w:themeColor="text1"/>
          <w:sz w:val="20"/>
          <w:szCs w:val="20"/>
        </w:rPr>
        <w:t xml:space="preserve">И </w:t>
      </w:r>
      <w:r w:rsidRPr="003B3AF6">
        <w:rPr>
          <w:b/>
          <w:bCs/>
          <w:color w:val="000000" w:themeColor="text1"/>
          <w:sz w:val="20"/>
          <w:szCs w:val="20"/>
        </w:rPr>
        <w:t>КВАЛИФИКАЦИОННЫЙ ЭКЗАМЕН</w:t>
      </w:r>
    </w:p>
    <w:p w:rsidR="00543C96" w:rsidRPr="003B3AF6" w:rsidRDefault="00543C96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aps/>
          <w:color w:val="000000" w:themeColor="text1"/>
          <w:sz w:val="20"/>
          <w:szCs w:val="20"/>
        </w:rPr>
        <w:t>частных охранников.</w:t>
      </w:r>
    </w:p>
    <w:p w:rsidR="00543C96" w:rsidRPr="003B3AF6" w:rsidRDefault="00533EA9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ВОПРОСЫ И ОТВЕТЫ </w:t>
      </w:r>
      <w:r w:rsidR="004A53F1" w:rsidRPr="003B3AF6">
        <w:rPr>
          <w:b/>
          <w:color w:val="000000" w:themeColor="text1"/>
          <w:sz w:val="20"/>
          <w:szCs w:val="20"/>
        </w:rPr>
        <w:t>202</w:t>
      </w:r>
      <w:r w:rsidR="00B776AC" w:rsidRPr="003B3AF6">
        <w:rPr>
          <w:b/>
          <w:color w:val="000000" w:themeColor="text1"/>
          <w:sz w:val="20"/>
          <w:szCs w:val="20"/>
        </w:rPr>
        <w:t>3</w:t>
      </w:r>
      <w:r w:rsidR="00EB40A2" w:rsidRPr="003B3AF6">
        <w:rPr>
          <w:b/>
          <w:color w:val="000000" w:themeColor="text1"/>
          <w:sz w:val="20"/>
          <w:szCs w:val="20"/>
        </w:rPr>
        <w:t xml:space="preserve"> ГОДА</w:t>
      </w:r>
    </w:p>
    <w:p w:rsidR="00543C96" w:rsidRPr="003B3AF6" w:rsidRDefault="00543C96" w:rsidP="00604A86">
      <w:pPr>
        <w:autoSpaceDE w:val="0"/>
        <w:ind w:right="-57" w:firstLine="0"/>
        <w:rPr>
          <w:bCs/>
          <w:color w:val="000000" w:themeColor="text1"/>
          <w:sz w:val="20"/>
          <w:szCs w:val="20"/>
        </w:rPr>
      </w:pPr>
    </w:p>
    <w:p w:rsidR="006B08D1" w:rsidRPr="003B3AF6" w:rsidRDefault="000C7D01" w:rsidP="00604A86">
      <w:pPr>
        <w:autoSpaceDE w:val="0"/>
        <w:ind w:right="-57" w:firstLine="709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Д</w:t>
      </w:r>
      <w:r w:rsidR="0094234C" w:rsidRPr="003B3AF6">
        <w:rPr>
          <w:bCs/>
          <w:color w:val="000000" w:themeColor="text1"/>
          <w:sz w:val="20"/>
          <w:szCs w:val="20"/>
        </w:rPr>
        <w:t xml:space="preserve">ля периодической проверки частных охранников установлены </w:t>
      </w:r>
      <w:r w:rsidR="00E468BB" w:rsidRPr="003B3AF6">
        <w:rPr>
          <w:bCs/>
          <w:color w:val="000000" w:themeColor="text1"/>
          <w:sz w:val="20"/>
          <w:szCs w:val="20"/>
        </w:rPr>
        <w:t>205</w:t>
      </w:r>
      <w:r w:rsidR="00E74E67" w:rsidRPr="003B3AF6">
        <w:rPr>
          <w:bCs/>
          <w:color w:val="000000" w:themeColor="text1"/>
          <w:sz w:val="20"/>
          <w:szCs w:val="20"/>
        </w:rPr>
        <w:t xml:space="preserve"> </w:t>
      </w:r>
      <w:r w:rsidR="0094234C" w:rsidRPr="003B3AF6">
        <w:rPr>
          <w:bCs/>
          <w:color w:val="000000" w:themeColor="text1"/>
          <w:sz w:val="20"/>
          <w:szCs w:val="20"/>
        </w:rPr>
        <w:t>вопрос</w:t>
      </w:r>
      <w:r w:rsidR="00E468BB" w:rsidRPr="003B3AF6">
        <w:rPr>
          <w:bCs/>
          <w:color w:val="000000" w:themeColor="text1"/>
          <w:sz w:val="20"/>
          <w:szCs w:val="20"/>
        </w:rPr>
        <w:t>ов</w:t>
      </w:r>
      <w:r w:rsidR="0094234C" w:rsidRPr="003B3AF6">
        <w:rPr>
          <w:bCs/>
          <w:color w:val="000000" w:themeColor="text1"/>
          <w:sz w:val="20"/>
          <w:szCs w:val="20"/>
        </w:rPr>
        <w:t>: вопросы № 1.1 – 1.</w:t>
      </w:r>
      <w:r w:rsidR="00E468BB" w:rsidRPr="003B3AF6">
        <w:rPr>
          <w:bCs/>
          <w:color w:val="000000" w:themeColor="text1"/>
          <w:sz w:val="20"/>
          <w:szCs w:val="20"/>
        </w:rPr>
        <w:t>51</w:t>
      </w:r>
      <w:r w:rsidR="0094234C" w:rsidRPr="003B3AF6">
        <w:rPr>
          <w:bCs/>
          <w:color w:val="000000" w:themeColor="text1"/>
          <w:sz w:val="20"/>
          <w:szCs w:val="20"/>
        </w:rPr>
        <w:t xml:space="preserve">, 2.1 – 2.5, </w:t>
      </w:r>
      <w:r w:rsidR="00F76C6B" w:rsidRPr="003B3AF6">
        <w:rPr>
          <w:bCs/>
          <w:color w:val="000000" w:themeColor="text1"/>
          <w:sz w:val="20"/>
          <w:szCs w:val="20"/>
        </w:rPr>
        <w:t>3.1– 3.41</w:t>
      </w:r>
      <w:r w:rsidR="002E7103" w:rsidRPr="003B3AF6">
        <w:rPr>
          <w:bCs/>
          <w:color w:val="000000" w:themeColor="text1"/>
          <w:sz w:val="20"/>
          <w:szCs w:val="20"/>
        </w:rPr>
        <w:t>, 4.1– 4.40, 5.1 – 5.</w:t>
      </w:r>
      <w:r w:rsidR="00D70AEC" w:rsidRPr="003B3AF6">
        <w:rPr>
          <w:bCs/>
          <w:color w:val="000000" w:themeColor="text1"/>
          <w:sz w:val="20"/>
          <w:szCs w:val="20"/>
        </w:rPr>
        <w:t>65</w:t>
      </w:r>
      <w:r w:rsidR="0094234C" w:rsidRPr="003B3AF6">
        <w:rPr>
          <w:bCs/>
          <w:color w:val="000000" w:themeColor="text1"/>
          <w:sz w:val="20"/>
          <w:szCs w:val="20"/>
        </w:rPr>
        <w:t xml:space="preserve">, 6.1 – 6.3 </w:t>
      </w:r>
    </w:p>
    <w:p w:rsidR="0094234C" w:rsidRPr="003B3AF6" w:rsidRDefault="0094234C" w:rsidP="00604A86">
      <w:pPr>
        <w:autoSpaceDE w:val="0"/>
        <w:ind w:right="-57" w:firstLine="0"/>
        <w:rPr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autoSpaceDE w:val="0"/>
        <w:ind w:right="-57" w:firstLine="0"/>
        <w:rPr>
          <w:bCs/>
          <w:color w:val="000000" w:themeColor="text1"/>
          <w:sz w:val="16"/>
          <w:szCs w:val="16"/>
        </w:rPr>
      </w:pP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Раздел 1. Вопросы по правовой подготовке </w:t>
      </w: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(вопросы без пометок – для всех разрядов)</w:t>
      </w:r>
    </w:p>
    <w:p w:rsidR="009549D4" w:rsidRPr="003B3AF6" w:rsidRDefault="009549D4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080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1.1. Какие меры принуждения могут применять частные охранники?</w:t>
      </w:r>
    </w:p>
    <w:p w:rsidR="0094234C" w:rsidRPr="003B3AF6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Задержание </w:t>
      </w:r>
      <w:r w:rsidRPr="003B3AF6">
        <w:rPr>
          <w:bCs/>
          <w:color w:val="000000" w:themeColor="text1"/>
          <w:sz w:val="20"/>
          <w:szCs w:val="20"/>
        </w:rPr>
        <w:t>на месте правонарушения</w:t>
      </w:r>
      <w:r w:rsidRPr="003B3AF6">
        <w:rPr>
          <w:b/>
          <w:bCs/>
          <w:color w:val="000000" w:themeColor="text1"/>
          <w:sz w:val="20"/>
          <w:szCs w:val="20"/>
        </w:rPr>
        <w:t xml:space="preserve"> </w:t>
      </w:r>
      <w:r w:rsidRPr="003B3AF6">
        <w:rPr>
          <w:color w:val="000000" w:themeColor="text1"/>
          <w:sz w:val="20"/>
          <w:szCs w:val="20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3B3AF6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3B3AF6" w:rsidRDefault="0094234C" w:rsidP="00604A86">
      <w:pPr>
        <w:tabs>
          <w:tab w:val="left" w:pos="0"/>
          <w:tab w:val="left" w:pos="851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Изъятие предметов, досмотр транспорта, применение огнестрельного и холодного оружия.</w:t>
      </w:r>
    </w:p>
    <w:p w:rsidR="0094234C" w:rsidRPr="003B3AF6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1.2. Какие виды специальных средств разрешается использовать в частной охранной деятельности?</w:t>
      </w:r>
    </w:p>
    <w:p w:rsidR="0094234C" w:rsidRPr="003B3AF6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Резиновые палки, наручники, средства для принудительной остановки транспорта.</w:t>
      </w:r>
    </w:p>
    <w:p w:rsidR="0094234C" w:rsidRPr="003B3AF6" w:rsidRDefault="0094234C" w:rsidP="00604A86">
      <w:pPr>
        <w:widowControl w:val="0"/>
        <w:tabs>
          <w:tab w:val="left" w:pos="629"/>
          <w:tab w:val="left" w:pos="720"/>
        </w:tabs>
        <w:autoSpaceDE w:val="0"/>
        <w:spacing w:before="48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Защитные шлемы, защитные жилеты, наручники и резиновые палки.</w:t>
      </w:r>
    </w:p>
    <w:p w:rsidR="0094234C" w:rsidRPr="003B3AF6" w:rsidRDefault="0094234C" w:rsidP="00604A86">
      <w:pPr>
        <w:widowControl w:val="0"/>
        <w:tabs>
          <w:tab w:val="left" w:pos="629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Резиновые палки, слезоточивые вещества, служебных собак.</w:t>
      </w:r>
    </w:p>
    <w:p w:rsidR="0094234C" w:rsidRPr="003B3AF6" w:rsidRDefault="0094234C" w:rsidP="00604A86">
      <w:pPr>
        <w:tabs>
          <w:tab w:val="left" w:pos="62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1.3. 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:rsidR="0094234C" w:rsidRPr="003B3AF6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Гражданское оружие, разрешенное для использования в частной охранной деятельности.</w:t>
      </w:r>
    </w:p>
    <w:p w:rsidR="0094234C" w:rsidRPr="003B3AF6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Специальное средство, разрешенное для использования в частной охранной деятельности.</w:t>
      </w:r>
    </w:p>
    <w:p w:rsidR="0094234C" w:rsidRPr="003B3AF6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Служебное оружие, разрешенное для использования в частной охранной деятельности.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1.4. Охраннику запрещается применять огнестрельное оружие (5-6 разряд):</w:t>
      </w:r>
    </w:p>
    <w:p w:rsidR="0094234C" w:rsidRPr="003B3AF6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 ограниченной видимости вследствие погодных условий.</w:t>
      </w:r>
    </w:p>
    <w:p w:rsidR="0094234C" w:rsidRPr="003B3AF6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 значительном скоплении людей.</w:t>
      </w:r>
    </w:p>
    <w:p w:rsidR="0094234C" w:rsidRPr="003B3AF6" w:rsidRDefault="0094234C" w:rsidP="00604A86">
      <w:pPr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значительном скоплении людей, когда от применения оружия могут пострадать посторонние лица.</w:t>
      </w:r>
    </w:p>
    <w:p w:rsidR="0094234C" w:rsidRPr="003B3AF6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1.5. Обязан ли охранник сдавать имеющееся у него оружие при перелете по территории Российской Федерации на воздушном судне?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Обязан во всех случаях.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Обязан, кроме случаев, когда при нем находится охраняемое имущество.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обязан.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1.6. В целях обеспечения оказания услуг по защите жизни и здоровья граждан выдача оружия на посты и маршруты: </w:t>
      </w:r>
      <w:r w:rsidRPr="003B3AF6">
        <w:rPr>
          <w:b/>
          <w:bCs/>
          <w:color w:val="000000" w:themeColor="text1"/>
          <w:sz w:val="20"/>
          <w:szCs w:val="20"/>
        </w:rPr>
        <w:t>(5-6 разряд)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Допускается.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допускается.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1.7. При необходимой обороне субъектом посягательства, отражаемого обороняющимся, является: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Человек (физическое лицо).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Стихия (силы природы).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Источник повышенной опасности (оружие, автомобиль и пр.).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1.8. В соответствии с действующим законодательством при необходимой обороне допускается причинение вреда: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Посягающему лицу.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Третьим лицам.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Любым лицам.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1.9. Могут ли действия охранника по защите жизни и здоровья другого лица расцениваться как действия в состоянии необходимой обороны: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могут ни при каких условиях.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Могут, если соблюдены условия необходимой обороны, предусмотренные законом.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3. Могут, только если при указанном лице находилось охраняемое имущество.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134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1.10. Допускается ли причинение вреда третьим лицам в состоянии необходимой обороны?</w:t>
      </w:r>
    </w:p>
    <w:p w:rsidR="0094234C" w:rsidRPr="003B3AF6" w:rsidRDefault="0094234C" w:rsidP="00604A86">
      <w:pPr>
        <w:tabs>
          <w:tab w:val="left" w:pos="851"/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Да, при групповом нападении.</w:t>
      </w:r>
    </w:p>
    <w:p w:rsidR="0094234C" w:rsidRPr="003B3AF6" w:rsidRDefault="0094234C" w:rsidP="00604A86">
      <w:pPr>
        <w:tabs>
          <w:tab w:val="left" w:pos="851"/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Да, при вооруженном нападении.</w:t>
      </w:r>
    </w:p>
    <w:p w:rsidR="0094234C" w:rsidRPr="003B3AF6" w:rsidRDefault="0094234C" w:rsidP="00604A86">
      <w:pPr>
        <w:tabs>
          <w:tab w:val="left" w:pos="851"/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Нет.</w:t>
      </w:r>
    </w:p>
    <w:p w:rsidR="0094234C" w:rsidRPr="003B3AF6" w:rsidRDefault="0094234C" w:rsidP="00604A86">
      <w:pPr>
        <w:tabs>
          <w:tab w:val="left" w:pos="113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1.11. Вред, причиненный в состоянии крайней необходимости: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подлежит возмещению.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Во всех случаях подлежит возмещению в полном объеме лицом, причинившим вред.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Подлежит возмещению по решению суда.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1.12. Причинение вреда, менее значительного, чем предотвращенный вред, является обязательным условием правомерности действий: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состоянии необходимой обороны.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состоянии крайней необходимости.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Как в состоянии необходимой обороны, так и в состоянии крайней необходимости.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1.13. При необходимой обороне причинение посягающему лицу любого вреда правомерно: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случае группового посягательства.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Если посягательство сопряжено с насилием, опасным для здоровья обороняющегося.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1.14.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Да, имеют.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Нет, не имеют.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Имеют, если посягательство сопряжено с насилием, опасным для жизни обороняющегося.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1.15.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Да, подлежит.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 Подлежит частично на основании судебного решения.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Не подлежит.   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1.16. 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Во всех случаях причинения вреда здоровью задерживаемого (независимо от наличия или отсутствия умысла).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Только в случаях умышленного причинения смерти, тяжкого или средней тяжести вреда здоровью задерживаемого.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1.17.  К уголовно наказуемым деяниям относится: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Умышленное причинение тяжкого вреда здоровью, совершенное при превышении пределов необходимой обороны.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1.18. К уголовно наказуемым деяниям относится: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</w:t>
      </w:r>
      <w:r w:rsidRPr="003B3AF6">
        <w:rPr>
          <w:color w:val="000000" w:themeColor="text1"/>
          <w:sz w:val="20"/>
          <w:szCs w:val="20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:rsidR="0094234C" w:rsidRPr="003B3AF6" w:rsidRDefault="0094234C" w:rsidP="00604A86">
      <w:pPr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1.19. Частный охранник, имеющий на посту огнестрельное оружие, выданное ему в охранной организации для осуществления охранных функций, применяет его: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3. В случаях и в порядке, установленных статьями 37, 39 Уголовного кодекса Российской Федерации.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1.20. 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случаях и в порядке, установленных статьи 16, 18 Закона РФ «О частной детективной и охранной деятельности в РФ».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1.21. Нарушение охранниками правил ношения оружия и патронов к нему влечет: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Уголовную ответственность.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Административную ответственность.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Уголовную и административную ответственность.</w:t>
      </w:r>
    </w:p>
    <w:p w:rsidR="0094234C" w:rsidRPr="003B3AF6" w:rsidRDefault="0094234C" w:rsidP="00604A86">
      <w:pPr>
        <w:tabs>
          <w:tab w:val="left" w:pos="252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1.22. 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отражения нападения, когда его собственная жизнь подвергается непосредственной опасности.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отражения нападения, когда его собственная жизнь или здоровье подвергаются опасности.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отражения любого нападения на охранника.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Незамедлительно орган внутренних дел по месту применения оружия.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Немедленно заказчика охранной услуги.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1.24. 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Немедленно уведомить органы здравоохранения, орган внутренних дел и руководителя охранной организации.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Незамедлительно уведомить заказчика частной охранной услуги.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1.25.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случаях оказания указанными лицами группового сопротивления.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случае отказа нарушителя подчиниться требованию охранника проследовать в помещение охраны.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По рукам, ногам, ягодицам, по спине в области проекции почек и печени.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Только по голове, шее, ключичной области, животу.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</w:t>
      </w:r>
      <w:r w:rsidRPr="003B3AF6">
        <w:rPr>
          <w:color w:val="000000" w:themeColor="text1"/>
          <w:sz w:val="20"/>
          <w:szCs w:val="20"/>
          <w:lang w:eastAsia="ru-RU"/>
        </w:rPr>
        <w:t xml:space="preserve"> </w:t>
      </w:r>
      <w:r w:rsidRPr="003B3AF6">
        <w:rPr>
          <w:color w:val="000000" w:themeColor="text1"/>
          <w:sz w:val="20"/>
          <w:szCs w:val="20"/>
        </w:rPr>
        <w:t>По голове, шее, ключичной области, животу, половым органам, в область проекции сердца.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1.27. 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обязан, поскольку нет пострадавших.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1.28. В отношении кого частным охранникам запрещается применять огнестрельное оружие?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Только в отношении детей.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отношении детей и граждан, имеющих документ, подтверждающий наличие инвалидности.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lastRenderedPageBreak/>
        <w:t>1.29. 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3B3AF6">
        <w:rPr>
          <w:b/>
          <w:bCs/>
          <w:color w:val="000000" w:themeColor="text1"/>
          <w:sz w:val="20"/>
          <w:szCs w:val="20"/>
        </w:rPr>
        <w:t xml:space="preserve"> (5-6 разряд)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случае оказания ими группового сопротивления.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случае отказа выполнить требование охранника проследовать в помещение охраны.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1.30.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Когда может возникнуть угроза жизни и здоровью охраняемых граждан.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Когда имеется угроза применения насилия, опасного для жизни охранника.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1.31. 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:rsidR="0094234C" w:rsidRPr="003B3AF6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:rsidR="0094234C" w:rsidRPr="003B3AF6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 w:rsidR="0094234C" w:rsidRPr="003B3AF6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1.32. </w:t>
      </w:r>
      <w:r w:rsidRPr="003B3AF6">
        <w:rPr>
          <w:b/>
          <w:bCs/>
          <w:color w:val="000000" w:themeColor="text1"/>
          <w:sz w:val="20"/>
          <w:szCs w:val="20"/>
        </w:rPr>
        <w:t>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:rsidR="0094234C" w:rsidRPr="003B3AF6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:rsidR="0094234C" w:rsidRPr="003B3AF6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1.33</w:t>
      </w:r>
      <w:r w:rsidRPr="003B3AF6">
        <w:rPr>
          <w:color w:val="000000" w:themeColor="text1"/>
        </w:rPr>
        <w:t xml:space="preserve">. </w:t>
      </w:r>
      <w:r w:rsidRPr="003B3AF6">
        <w:rPr>
          <w:b/>
          <w:color w:val="000000" w:themeColor="text1"/>
          <w:sz w:val="20"/>
          <w:szCs w:val="20"/>
        </w:rPr>
        <w:t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</w:p>
    <w:p w:rsidR="0094234C" w:rsidRPr="003B3AF6" w:rsidRDefault="0094234C" w:rsidP="00604A86">
      <w:pPr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Частный охранник направляется на повторную периодическую проверку.  </w:t>
      </w:r>
    </w:p>
    <w:p w:rsidR="0094234C" w:rsidRPr="003B3AF6" w:rsidRDefault="0094234C" w:rsidP="00604A8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1.34. 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соответствии с должностной инструкцией частного охранника.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соответствии с Положением о пропускном и внутриобъектовом режимах, утвержденным Заказчиком охранных услуг.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соответствии с инструкцией предприятия-производителя соответствующего специального средства.</w:t>
      </w:r>
    </w:p>
    <w:p w:rsidR="0094234C" w:rsidRPr="003B3AF6" w:rsidRDefault="0094234C" w:rsidP="00604A86">
      <w:pPr>
        <w:tabs>
          <w:tab w:val="left" w:pos="108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1.35. 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с применением огнестрельного оружия? (6 разряд)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Только огнестрельное нарезное короткоствольное служебное оружие.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lastRenderedPageBreak/>
        <w:t>1.36.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непрохождением им повторной периодической проверки либо неявкой без уважительных причин на повторную периодическую проверку)?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 срок не более трех месяцев.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 срок не более шести месяцев.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До даты очередного прохождения периодической проверки.</w:t>
      </w:r>
    </w:p>
    <w:p w:rsidR="0094234C" w:rsidRPr="003B3AF6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  <w:r w:rsidRPr="003B3AF6">
        <w:rPr>
          <w:b/>
          <w:bCs/>
          <w:color w:val="000000" w:themeColor="text1"/>
          <w:sz w:val="20"/>
          <w:szCs w:val="20"/>
        </w:rPr>
        <w:t xml:space="preserve"> 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1.37. 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Независимо от последствий неисполнения указанных обязанностей. </w:t>
      </w:r>
    </w:p>
    <w:p w:rsidR="0094234C" w:rsidRPr="003B3AF6" w:rsidRDefault="0094234C" w:rsidP="00604A86">
      <w:pPr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Если это повлекло их хищение или уничтожение либо наступление иных тяжких последствий.</w:t>
      </w:r>
    </w:p>
    <w:p w:rsidR="0094234C" w:rsidRPr="003B3AF6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Только в случае их хищения или уничтожения.</w:t>
      </w:r>
    </w:p>
    <w:p w:rsidR="0094234C" w:rsidRPr="003B3AF6" w:rsidRDefault="0094234C" w:rsidP="00604A86">
      <w:pPr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1.38. В каких случаях небрежное хранение огнестрельного оружия, создавшее условия для его использования другим лицом, не влечет уголовную ответственность: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Если это не повлекло тяжких последствий. </w:t>
      </w:r>
    </w:p>
    <w:p w:rsidR="0094234C" w:rsidRPr="003B3AF6" w:rsidRDefault="0094234C" w:rsidP="00604A86">
      <w:pPr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Если это повлекло смерть человека или иные тяжкие последствия.</w:t>
      </w:r>
    </w:p>
    <w:p w:rsidR="0094234C" w:rsidRPr="003B3AF6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Если это повлекло смерть двух или более лиц.</w:t>
      </w:r>
    </w:p>
    <w:p w:rsidR="0094234C" w:rsidRPr="003B3AF6" w:rsidRDefault="0094234C" w:rsidP="00604A86">
      <w:pPr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1.39. Частные охранники имеют право применять физическую силу: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Только в случаях, если Законом РФ «О частной детективной и охранной деятельности в РФ» им разрешено применение специальных средств.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1.40. </w:t>
      </w:r>
      <w:r w:rsidRPr="003B3AF6">
        <w:rPr>
          <w:rFonts w:eastAsia="Calibri"/>
          <w:b/>
          <w:color w:val="000000" w:themeColor="text1"/>
          <w:sz w:val="20"/>
          <w:szCs w:val="20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</w:t>
      </w:r>
      <w:r w:rsidRPr="003B3AF6">
        <w:rPr>
          <w:rFonts w:eastAsia="Calibri"/>
          <w:color w:val="000000" w:themeColor="text1"/>
          <w:sz w:val="20"/>
          <w:szCs w:val="20"/>
        </w:rPr>
        <w:t>В пределах времени, установленного для выполнения упражнения (25 секунд)</w:t>
      </w:r>
      <w:r w:rsidRPr="003B3AF6">
        <w:rPr>
          <w:color w:val="000000" w:themeColor="text1"/>
          <w:sz w:val="20"/>
          <w:szCs w:val="20"/>
        </w:rPr>
        <w:t>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За пределами времени, </w:t>
      </w:r>
      <w:r w:rsidRPr="003B3AF6">
        <w:rPr>
          <w:rFonts w:eastAsia="Calibri"/>
          <w:color w:val="000000" w:themeColor="text1"/>
          <w:sz w:val="20"/>
          <w:szCs w:val="20"/>
        </w:rPr>
        <w:t>установленного для выполнения упражнения (</w:t>
      </w:r>
      <w:r w:rsidRPr="003B3AF6">
        <w:rPr>
          <w:color w:val="000000" w:themeColor="text1"/>
          <w:sz w:val="20"/>
          <w:szCs w:val="20"/>
        </w:rPr>
        <w:t>после завершени</w:t>
      </w:r>
      <w:r w:rsidR="00DB73D7" w:rsidRPr="003B3AF6">
        <w:rPr>
          <w:color w:val="000000" w:themeColor="text1"/>
          <w:sz w:val="20"/>
          <w:szCs w:val="20"/>
        </w:rPr>
        <w:t xml:space="preserve">я надевания наручников, доклада </w:t>
      </w:r>
      <w:r w:rsidRPr="003B3AF6">
        <w:rPr>
          <w:color w:val="000000" w:themeColor="text1"/>
          <w:sz w:val="20"/>
          <w:szCs w:val="20"/>
        </w:rPr>
        <w:t>проверяемого «Наручники надеты» и проверки правильности надевания наручников проверяющим).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пределах времени, установленного для выполнения упражнения или за его пределами (по усмотрению проверяющего).</w:t>
      </w:r>
    </w:p>
    <w:p w:rsidR="0094234C" w:rsidRPr="003B3AF6" w:rsidRDefault="0094234C" w:rsidP="00604A8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 1.41.</w:t>
      </w:r>
      <w:r w:rsidRPr="003B3AF6">
        <w:rPr>
          <w:b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Правильное надевание наручников (независимо от установленного времени).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Правильное надевание наручников в пределах установленного времени (независимо от того, смог ли проверяемый снять наручники).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Правильное надевание наручников в пределах установленного времени и последующее их снятие.</w:t>
      </w:r>
    </w:p>
    <w:p w:rsidR="0094234C" w:rsidRPr="003B3AF6" w:rsidRDefault="0094234C" w:rsidP="00604A8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1.42. Плановая периодическая проверка на пригодность 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:rsidR="0094234C" w:rsidRPr="003B3AF6" w:rsidRDefault="0094234C" w:rsidP="00604A86">
      <w:pPr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Один раз в два года в течение месяца, предшествующего дате прохождения последней периодической проверки.</w:t>
      </w:r>
    </w:p>
    <w:p w:rsidR="0094234C" w:rsidRPr="003B3AF6" w:rsidRDefault="0094234C" w:rsidP="00604A86">
      <w:pPr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Один раз в год в течение месяца, предшествующего дате прохождения последней периодической проверки.</w:t>
      </w:r>
    </w:p>
    <w:p w:rsidR="0094234C" w:rsidRPr="003B3AF6" w:rsidRDefault="0094234C" w:rsidP="00604A86">
      <w:pPr>
        <w:tabs>
          <w:tab w:val="left" w:pos="851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Один раз в год в течение месяца, предшествующего дате выдачи разреше</w:t>
      </w:r>
      <w:r w:rsidRPr="003B3AF6">
        <w:rPr>
          <w:color w:val="000000" w:themeColor="text1"/>
          <w:sz w:val="20"/>
          <w:szCs w:val="20"/>
        </w:rPr>
        <w:softHyphen/>
        <w:t>ния на хранение и ношение огнестрельного оружия, в том числе в порядке продления срока действия указанного разрешения.</w:t>
      </w:r>
    </w:p>
    <w:p w:rsidR="0094234C" w:rsidRPr="003B3AF6" w:rsidRDefault="0094234C" w:rsidP="00604A86">
      <w:pPr>
        <w:tabs>
          <w:tab w:val="left" w:pos="851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1.43. 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 срок не более 14 календарных дней с учетом графика работы 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 срок не более 30 календарных дней</w:t>
      </w:r>
      <w:r w:rsidRPr="003B3AF6">
        <w:rPr>
          <w:color w:val="000000" w:themeColor="text1"/>
        </w:rPr>
        <w:t xml:space="preserve"> </w:t>
      </w:r>
      <w:r w:rsidRPr="003B3AF6">
        <w:rPr>
          <w:color w:val="000000" w:themeColor="text1"/>
          <w:sz w:val="20"/>
          <w:szCs w:val="20"/>
        </w:rPr>
        <w:t>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1.44. Согласно Типовым упражнениям практического применения специальных средств наручники считаются надетыми правильно: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1.</w:t>
      </w:r>
      <w:r w:rsidRPr="003B3AF6">
        <w:rPr>
          <w:rFonts w:eastAsia="Calibri"/>
          <w:color w:val="000000" w:themeColor="text1"/>
          <w:sz w:val="20"/>
          <w:szCs w:val="20"/>
        </w:rPr>
        <w:t>Если</w:t>
      </w:r>
      <w:r w:rsidRPr="003B3AF6">
        <w:rPr>
          <w:color w:val="000000" w:themeColor="text1"/>
          <w:sz w:val="20"/>
          <w:szCs w:val="20"/>
        </w:rPr>
        <w:t xml:space="preserve"> в надетом состоянии наручники не могут проворачиваться на конечности.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:rsidR="0094234C" w:rsidRPr="003B3AF6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Если в надетом состоянии наручники свободно проворачиваются и надежно фиксируют конечность.</w:t>
      </w:r>
    </w:p>
    <w:p w:rsidR="0094234C" w:rsidRPr="003B3AF6" w:rsidRDefault="0094234C" w:rsidP="00604A8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pStyle w:val="afb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b/>
          <w:color w:val="000000" w:themeColor="text1"/>
          <w:sz w:val="20"/>
          <w:szCs w:val="20"/>
        </w:rPr>
        <w:t>1.45.</w:t>
      </w:r>
      <w:r w:rsidRPr="003B3AF6"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в указанный перечень: (6 разряд)</w:t>
      </w:r>
    </w:p>
    <w:p w:rsidR="0094234C" w:rsidRPr="003B3AF6" w:rsidRDefault="0094234C" w:rsidP="00604A86">
      <w:pPr>
        <w:autoSpaceDE w:val="0"/>
        <w:ind w:right="-57"/>
        <w:jc w:val="both"/>
        <w:rPr>
          <w:rFonts w:eastAsia="Arial"/>
          <w:color w:val="000000" w:themeColor="text1"/>
          <w:sz w:val="20"/>
          <w:szCs w:val="20"/>
        </w:rPr>
      </w:pPr>
      <w:r w:rsidRPr="003B3AF6">
        <w:rPr>
          <w:rFonts w:eastAsia="Arial"/>
          <w:color w:val="000000" w:themeColor="text1"/>
          <w:sz w:val="20"/>
          <w:szCs w:val="20"/>
        </w:rPr>
        <w:t>1. Только как сертифицированное в установленном порядке в качестве гражданского оружия.</w:t>
      </w:r>
    </w:p>
    <w:p w:rsidR="0094234C" w:rsidRPr="003B3AF6" w:rsidRDefault="0094234C" w:rsidP="00604A86">
      <w:pPr>
        <w:autoSpaceDE w:val="0"/>
        <w:ind w:right="-57"/>
        <w:jc w:val="both"/>
        <w:rPr>
          <w:rFonts w:eastAsia="Arial"/>
          <w:color w:val="000000" w:themeColor="text1"/>
          <w:sz w:val="20"/>
          <w:szCs w:val="20"/>
        </w:rPr>
      </w:pPr>
      <w:r w:rsidRPr="003B3AF6">
        <w:rPr>
          <w:rFonts w:eastAsia="Arial"/>
          <w:color w:val="000000" w:themeColor="text1"/>
          <w:sz w:val="20"/>
          <w:szCs w:val="20"/>
        </w:rPr>
        <w:t>2. Только как сертифицированное в установленном порядке в качестве служебного оружия.</w:t>
      </w:r>
    </w:p>
    <w:p w:rsidR="0094234C" w:rsidRPr="003B3AF6" w:rsidRDefault="0094234C" w:rsidP="00604A86">
      <w:pPr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3. </w:t>
      </w:r>
      <w:r w:rsidRPr="003B3AF6">
        <w:rPr>
          <w:rFonts w:eastAsia="Arial"/>
          <w:color w:val="000000" w:themeColor="text1"/>
          <w:sz w:val="20"/>
          <w:szCs w:val="20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:rsidR="005D524B" w:rsidRPr="003B3AF6" w:rsidRDefault="00AB74A5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663864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1.46. В соответствии с Федеральным законом «Об оружии», одним из условий выдачи оружия работникам юридических лиц с особыми уставными задачами (к которым относятся, в том числе, частные охранники) является:</w:t>
      </w:r>
    </w:p>
    <w:p w:rsidR="00663864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1. Отсутствие у них оснований, препятствующих получению лицензии на приобретение гражданского оружия.</w:t>
      </w:r>
    </w:p>
    <w:p w:rsidR="00663864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2. </w:t>
      </w:r>
      <w:r w:rsidR="000E4377" w:rsidRPr="003B3AF6">
        <w:rPr>
          <w:bCs/>
          <w:color w:val="000000" w:themeColor="text1"/>
          <w:sz w:val="20"/>
          <w:szCs w:val="20"/>
        </w:rPr>
        <w:t>Отсутствие у них оснований, препятствующих</w:t>
      </w:r>
      <w:r w:rsidR="00C41885" w:rsidRPr="003B3AF6">
        <w:rPr>
          <w:bCs/>
          <w:color w:val="000000" w:themeColor="text1"/>
          <w:sz w:val="20"/>
          <w:szCs w:val="20"/>
        </w:rPr>
        <w:t xml:space="preserve"> допуску к работам с вредными, тяжелыми или опасными условиями труда.</w:t>
      </w:r>
      <w:r w:rsidR="000E4377" w:rsidRPr="003B3AF6">
        <w:rPr>
          <w:bCs/>
          <w:color w:val="000000" w:themeColor="text1"/>
          <w:sz w:val="20"/>
          <w:szCs w:val="20"/>
        </w:rPr>
        <w:t xml:space="preserve"> </w:t>
      </w:r>
    </w:p>
    <w:p w:rsidR="00663864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3. </w:t>
      </w:r>
      <w:r w:rsidR="000E4377" w:rsidRPr="003B3AF6">
        <w:rPr>
          <w:bCs/>
          <w:color w:val="000000" w:themeColor="text1"/>
          <w:sz w:val="20"/>
          <w:szCs w:val="20"/>
        </w:rPr>
        <w:t xml:space="preserve">Наличие у них </w:t>
      </w:r>
      <w:r w:rsidR="00C41885" w:rsidRPr="003B3AF6">
        <w:rPr>
          <w:bCs/>
          <w:color w:val="000000" w:themeColor="text1"/>
          <w:sz w:val="20"/>
          <w:szCs w:val="20"/>
        </w:rPr>
        <w:t>документа об обучении</w:t>
      </w:r>
      <w:r w:rsidR="000E4377" w:rsidRPr="003B3AF6">
        <w:rPr>
          <w:bCs/>
          <w:color w:val="000000" w:themeColor="text1"/>
          <w:sz w:val="20"/>
          <w:szCs w:val="20"/>
        </w:rPr>
        <w:t xml:space="preserve"> по программе подготовки лиц в целях изучения правил безопасного обращения с оружием</w:t>
      </w:r>
      <w:r w:rsidR="000E4377" w:rsidRPr="003B3AF6">
        <w:rPr>
          <w:color w:val="000000" w:themeColor="text1"/>
        </w:rPr>
        <w:t xml:space="preserve"> </w:t>
      </w:r>
      <w:r w:rsidR="000E4377" w:rsidRPr="003B3AF6">
        <w:rPr>
          <w:bCs/>
          <w:color w:val="000000" w:themeColor="text1"/>
          <w:sz w:val="20"/>
          <w:szCs w:val="20"/>
        </w:rPr>
        <w:t>и приобретения навыков безопасного обращения с оружием.</w:t>
      </w:r>
    </w:p>
    <w:p w:rsidR="00663864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E74E67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1.47. </w:t>
      </w:r>
      <w:r w:rsidR="00E74E67" w:rsidRPr="003B3AF6">
        <w:rPr>
          <w:b/>
          <w:color w:val="000000" w:themeColor="text1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</w:t>
      </w:r>
      <w:r w:rsidR="00E74E67" w:rsidRPr="003B3AF6">
        <w:rPr>
          <w:b/>
          <w:bCs/>
          <w:color w:val="000000" w:themeColor="text1"/>
          <w:sz w:val="20"/>
          <w:szCs w:val="20"/>
        </w:rPr>
        <w:t>: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Хотя бы один раз осужденным за</w:t>
      </w:r>
      <w:r w:rsidR="00066F52" w:rsidRPr="003B3AF6">
        <w:rPr>
          <w:color w:val="000000" w:themeColor="text1"/>
          <w:sz w:val="20"/>
          <w:szCs w:val="20"/>
        </w:rPr>
        <w:t xml:space="preserve"> совершение любого преступления.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Два и более раза осужденным за совершение преступления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Когда-либо ранее находившимся под следствием по уголовному делу (независимо от результата рассмотрения дела)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663864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E74E67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1.48. </w:t>
      </w:r>
      <w:r w:rsidR="00E74E67" w:rsidRPr="003B3AF6">
        <w:rPr>
          <w:b/>
          <w:color w:val="000000" w:themeColor="text1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 w:rsidRPr="003B3AF6">
        <w:rPr>
          <w:b/>
          <w:bCs/>
          <w:color w:val="000000" w:themeColor="text1"/>
          <w:sz w:val="20"/>
          <w:szCs w:val="20"/>
        </w:rPr>
        <w:t xml:space="preserve">, </w:t>
      </w:r>
      <w:r w:rsidR="00E74E67" w:rsidRPr="003B3AF6">
        <w:rPr>
          <w:b/>
          <w:color w:val="000000" w:themeColor="text1"/>
          <w:sz w:val="20"/>
          <w:szCs w:val="20"/>
        </w:rPr>
        <w:t>имеющим снятую или погашенную судимость: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За умышленное преступление, связанное с незаконным оборотом оружия</w:t>
      </w:r>
      <w:r w:rsidR="00DB73D7" w:rsidRPr="003B3AF6">
        <w:rPr>
          <w:color w:val="000000" w:themeColor="text1"/>
          <w:sz w:val="20"/>
          <w:szCs w:val="20"/>
        </w:rPr>
        <w:t xml:space="preserve"> и патронов к нему, боеприпасов, взрывчатых веществ или взрывных устройств.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За умышленное преступление в сфере компьютерной информации, относящееся к преступлениям небольшой или средней тяжести</w:t>
      </w:r>
      <w:r w:rsidR="00066F52" w:rsidRPr="003B3AF6">
        <w:rPr>
          <w:color w:val="000000" w:themeColor="text1"/>
          <w:sz w:val="20"/>
          <w:szCs w:val="20"/>
        </w:rPr>
        <w:t>.</w:t>
      </w:r>
      <w:r w:rsidRPr="003B3AF6">
        <w:rPr>
          <w:color w:val="000000" w:themeColor="text1"/>
          <w:sz w:val="20"/>
          <w:szCs w:val="20"/>
        </w:rPr>
        <w:t xml:space="preserve"> </w:t>
      </w:r>
    </w:p>
    <w:p w:rsidR="00663864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E74E67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1.49. </w:t>
      </w:r>
      <w:r w:rsidR="00E74E67" w:rsidRPr="003B3AF6">
        <w:rPr>
          <w:b/>
          <w:color w:val="000000" w:themeColor="text1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 w:rsidRPr="003B3AF6">
        <w:rPr>
          <w:b/>
          <w:bCs/>
          <w:color w:val="000000" w:themeColor="text1"/>
          <w:sz w:val="20"/>
          <w:szCs w:val="20"/>
        </w:rPr>
        <w:t xml:space="preserve">, </w:t>
      </w:r>
      <w:r w:rsidR="00E74E67" w:rsidRPr="003B3AF6">
        <w:rPr>
          <w:b/>
          <w:color w:val="000000" w:themeColor="text1"/>
          <w:sz w:val="20"/>
          <w:szCs w:val="20"/>
        </w:rPr>
        <w:t>имеющим снятую или погашенную судимость: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</w:t>
      </w:r>
      <w:r w:rsidR="00C95969" w:rsidRPr="003B3AF6">
        <w:rPr>
          <w:color w:val="000000" w:themeColor="text1"/>
          <w:sz w:val="20"/>
          <w:szCs w:val="20"/>
        </w:rPr>
        <w:t xml:space="preserve">нением (использованием) оружия, предметов, используемых в качестве оружия, </w:t>
      </w:r>
      <w:r w:rsidRPr="003B3AF6">
        <w:rPr>
          <w:color w:val="000000" w:themeColor="text1"/>
          <w:sz w:val="20"/>
          <w:szCs w:val="20"/>
        </w:rPr>
        <w:t>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C95969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</w:rPr>
      </w:pPr>
      <w:r w:rsidRPr="003B3AF6">
        <w:rPr>
          <w:i/>
          <w:color w:val="000000" w:themeColor="text1"/>
          <w:sz w:val="20"/>
          <w:szCs w:val="20"/>
        </w:rPr>
        <w:t>1</w:t>
      </w:r>
      <w:r w:rsidR="00C95969" w:rsidRPr="003B3AF6">
        <w:rPr>
          <w:color w:val="000000" w:themeColor="text1"/>
        </w:rPr>
        <w:t xml:space="preserve"> </w:t>
      </w:r>
    </w:p>
    <w:p w:rsidR="00E74E67" w:rsidRPr="003B3AF6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1.50. </w:t>
      </w:r>
      <w:r w:rsidR="00E74E67" w:rsidRPr="003B3AF6">
        <w:rPr>
          <w:b/>
          <w:color w:val="000000" w:themeColor="text1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C95969" w:rsidRPr="003B3AF6">
        <w:rPr>
          <w:color w:val="000000" w:themeColor="text1"/>
        </w:rPr>
        <w:t xml:space="preserve">, </w:t>
      </w:r>
      <w:r w:rsidR="00C95969" w:rsidRPr="003B3AF6">
        <w:rPr>
          <w:b/>
          <w:color w:val="000000" w:themeColor="text1"/>
          <w:sz w:val="20"/>
          <w:szCs w:val="20"/>
        </w:rPr>
        <w:t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вещества:</w:t>
      </w:r>
    </w:p>
    <w:p w:rsidR="00E74E67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1. До истечения одного года со дня окончания срока, в течение которого лицо считается подвергнутым административному наказанию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E74E67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  <w:r w:rsidR="00066F52" w:rsidRPr="003B3AF6">
        <w:rPr>
          <w:color w:val="000000" w:themeColor="text1"/>
          <w:sz w:val="20"/>
          <w:szCs w:val="20"/>
        </w:rPr>
        <w:t>.</w:t>
      </w:r>
    </w:p>
    <w:p w:rsidR="00DB73D7" w:rsidRPr="003B3AF6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</w:rPr>
      </w:pPr>
      <w:r w:rsidRPr="003B3AF6">
        <w:rPr>
          <w:i/>
          <w:color w:val="000000" w:themeColor="text1"/>
          <w:sz w:val="20"/>
          <w:szCs w:val="20"/>
        </w:rPr>
        <w:t>1</w:t>
      </w:r>
      <w:r w:rsidR="00DB73D7" w:rsidRPr="003B3AF6">
        <w:rPr>
          <w:color w:val="000000" w:themeColor="text1"/>
        </w:rPr>
        <w:t xml:space="preserve"> </w:t>
      </w:r>
    </w:p>
    <w:p w:rsidR="00AB74A5" w:rsidRPr="003B3AF6" w:rsidRDefault="00AB74A5" w:rsidP="00604A86">
      <w:pPr>
        <w:tabs>
          <w:tab w:val="left" w:pos="2069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1.51. 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гражданам:</w:t>
      </w:r>
    </w:p>
    <w:p w:rsidR="00AB74A5" w:rsidRPr="003B3AF6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AB74A5" w:rsidRPr="003B3AF6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AB74A5" w:rsidRPr="003B3AF6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AB74A5" w:rsidRPr="003B3AF6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</w:t>
      </w:r>
    </w:p>
    <w:p w:rsidR="00EC054F" w:rsidRPr="003B3AF6" w:rsidRDefault="00EC054F" w:rsidP="00604A86">
      <w:pPr>
        <w:autoSpaceDE w:val="0"/>
        <w:ind w:right="-57"/>
        <w:jc w:val="center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   </w:t>
      </w:r>
    </w:p>
    <w:p w:rsidR="000C7D01" w:rsidRPr="003B3AF6" w:rsidRDefault="000C7D01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Раздел 2. Вопросы по тактико-специальной подготовке </w:t>
      </w: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(вопросы без пометок – для всех разрядов)</w:t>
      </w:r>
    </w:p>
    <w:p w:rsidR="0094234C" w:rsidRPr="003B3AF6" w:rsidRDefault="0094234C" w:rsidP="00604A86">
      <w:pPr>
        <w:autoSpaceDE w:val="0"/>
        <w:ind w:right="-57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>2.1.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color w:val="000000" w:themeColor="text1"/>
          <w:kern w:val="1"/>
          <w:sz w:val="20"/>
          <w:szCs w:val="20"/>
        </w:rPr>
        <w:t>1. Открыть дверь и войти в соседнюю комнату, чтобы оценить обстановку.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color w:val="000000" w:themeColor="text1"/>
          <w:kern w:val="1"/>
          <w:sz w:val="20"/>
          <w:szCs w:val="20"/>
        </w:rPr>
        <w:t>2. Укрыться и, не производя других действий, ждать развития ситуации.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color w:val="000000" w:themeColor="text1"/>
          <w:kern w:val="1"/>
          <w:sz w:val="20"/>
          <w:szCs w:val="20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iCs/>
          <w:color w:val="000000" w:themeColor="text1"/>
          <w:kern w:val="1"/>
          <w:sz w:val="20"/>
          <w:szCs w:val="20"/>
        </w:rPr>
        <w:t>3</w:t>
      </w: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 xml:space="preserve"> 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>2.2. 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:rsidR="0094234C" w:rsidRPr="003B3AF6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color w:val="000000" w:themeColor="text1"/>
          <w:kern w:val="20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1.</w:t>
      </w: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ab/>
        <w:t xml:space="preserve"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</w:t>
      </w:r>
      <w:r w:rsidRPr="003B3AF6">
        <w:rPr>
          <w:rFonts w:eastAsia="Lucida Sans Unicode"/>
          <w:bCs/>
          <w:color w:val="000000" w:themeColor="text1"/>
          <w:kern w:val="20"/>
          <w:sz w:val="20"/>
          <w:szCs w:val="20"/>
        </w:rPr>
        <w:t>исполнение должностных обязанностей.</w:t>
      </w:r>
    </w:p>
    <w:p w:rsidR="0094234C" w:rsidRPr="003B3AF6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2.</w:t>
      </w: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 w:rsidR="0094234C" w:rsidRPr="003B3AF6" w:rsidRDefault="0094234C" w:rsidP="00604A86">
      <w:pPr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/>
          <w:color w:val="000000" w:themeColor="text1"/>
          <w:kern w:val="1"/>
          <w:sz w:val="20"/>
          <w:szCs w:val="20"/>
        </w:rPr>
        <w:t>2.3. Какие действия охранника, вынужденного передвигаться под огнем противника, не помогают избежать поражения противником</w:t>
      </w: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>:</w:t>
      </w:r>
    </w:p>
    <w:p w:rsidR="0094234C" w:rsidRPr="003B3AF6" w:rsidRDefault="0094234C" w:rsidP="00604A86">
      <w:pPr>
        <w:tabs>
          <w:tab w:val="left" w:pos="134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Передвигаться кратчайшим путем, не меняя направление движения.</w:t>
      </w:r>
    </w:p>
    <w:p w:rsidR="0094234C" w:rsidRPr="003B3AF6" w:rsidRDefault="0094234C" w:rsidP="00604A86">
      <w:pPr>
        <w:tabs>
          <w:tab w:val="left" w:pos="1349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:rsidR="0094234C" w:rsidRPr="003B3AF6" w:rsidRDefault="0094234C" w:rsidP="00604A86">
      <w:pPr>
        <w:tabs>
          <w:tab w:val="left" w:pos="2789"/>
        </w:tabs>
        <w:autoSpaceDE w:val="0"/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/>
          <w:color w:val="000000" w:themeColor="text1"/>
          <w:kern w:val="1"/>
          <w:sz w:val="20"/>
          <w:szCs w:val="20"/>
        </w:rPr>
        <w:t>2.4.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 xml:space="preserve"> (6 разряд)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1. Переместиться за дерево и отслеживать действия противника.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2. Переместиться к каменному зданию и занять удобную позицию.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3. Переместиться за пригорок и отслеживать действия противника.</w:t>
      </w:r>
    </w:p>
    <w:p w:rsidR="0094234C" w:rsidRPr="003B3AF6" w:rsidRDefault="0094234C" w:rsidP="00604A86">
      <w:pPr>
        <w:tabs>
          <w:tab w:val="left" w:pos="5128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/>
          <w:color w:val="000000" w:themeColor="text1"/>
          <w:kern w:val="1"/>
          <w:sz w:val="20"/>
          <w:szCs w:val="20"/>
        </w:rPr>
        <w:t>2.5. 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3B3AF6">
        <w:rPr>
          <w:rFonts w:eastAsia="Lucida Sans Unicode"/>
          <w:b/>
          <w:bCs/>
          <w:color w:val="000000" w:themeColor="text1"/>
          <w:kern w:val="1"/>
          <w:sz w:val="20"/>
          <w:szCs w:val="20"/>
        </w:rPr>
        <w:t xml:space="preserve"> (6 разряд)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1. Заградительный.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2. Направляющий.</w:t>
      </w:r>
    </w:p>
    <w:p w:rsidR="0094234C" w:rsidRPr="003B3AF6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bCs/>
          <w:color w:val="000000" w:themeColor="text1"/>
          <w:kern w:val="1"/>
          <w:sz w:val="20"/>
          <w:szCs w:val="20"/>
        </w:rPr>
        <w:t>3. «На поражение».</w:t>
      </w:r>
    </w:p>
    <w:p w:rsidR="0094234C" w:rsidRPr="003B3AF6" w:rsidRDefault="0094234C" w:rsidP="00604A86">
      <w:pPr>
        <w:autoSpaceDE w:val="0"/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3</w:t>
      </w:r>
    </w:p>
    <w:p w:rsidR="0027342A" w:rsidRPr="003B3AF6" w:rsidRDefault="0027342A" w:rsidP="00604A86">
      <w:pPr>
        <w:autoSpaceDE w:val="0"/>
        <w:ind w:right="-57" w:firstLine="0"/>
        <w:rPr>
          <w:b/>
          <w:bCs/>
          <w:color w:val="000000" w:themeColor="text1"/>
          <w:sz w:val="20"/>
          <w:szCs w:val="20"/>
        </w:rPr>
      </w:pPr>
    </w:p>
    <w:p w:rsidR="00027757" w:rsidRPr="003B3AF6" w:rsidRDefault="00027757" w:rsidP="00604A86">
      <w:pPr>
        <w:autoSpaceDE w:val="0"/>
        <w:ind w:right="-57" w:firstLine="0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Раздел 3. Вопросы по первой помощи </w:t>
      </w: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(общие для 4, 5 и 6 разрядов)</w:t>
      </w:r>
    </w:p>
    <w:p w:rsidR="0094234C" w:rsidRPr="003B3AF6" w:rsidRDefault="0094234C" w:rsidP="00604A86">
      <w:pPr>
        <w:ind w:right="-57"/>
        <w:jc w:val="both"/>
        <w:rPr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3.1. Каково содержание информации, сообщаемой при вызове скорой медицинской помощи?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027757" w:rsidRPr="003B3AF6" w:rsidRDefault="00027757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3.2. Каков порядок действий при встрече медицинских работников, прибывающих по вызову?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027757" w:rsidRPr="003B3AF6" w:rsidRDefault="00027757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b/>
          <w:color w:val="000000" w:themeColor="text1"/>
          <w:spacing w:val="-8"/>
          <w:sz w:val="20"/>
          <w:szCs w:val="20"/>
        </w:rPr>
      </w:pPr>
      <w:r w:rsidRPr="003B3AF6">
        <w:rPr>
          <w:b/>
          <w:color w:val="000000" w:themeColor="text1"/>
          <w:spacing w:val="-8"/>
          <w:sz w:val="20"/>
          <w:szCs w:val="20"/>
        </w:rPr>
        <w:t>3.3. Входят ли в состав аптечки первой помощи медицинские препараты?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Входят медицинские препараты, отпускаемые в аптеках без рецепта (йод, нашатырный спирт, валидол, нитроглицерин и т.п.).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входят.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дексаметазон, </w:t>
      </w:r>
      <w:proofErr w:type="spellStart"/>
      <w:r w:rsidRPr="003B3AF6">
        <w:rPr>
          <w:color w:val="000000" w:themeColor="text1"/>
          <w:sz w:val="20"/>
          <w:szCs w:val="20"/>
        </w:rPr>
        <w:t>кеторолака</w:t>
      </w:r>
      <w:proofErr w:type="spellEnd"/>
      <w:r w:rsidRPr="003B3AF6">
        <w:rPr>
          <w:color w:val="000000" w:themeColor="text1"/>
          <w:sz w:val="20"/>
          <w:szCs w:val="20"/>
        </w:rPr>
        <w:t xml:space="preserve"> </w:t>
      </w:r>
      <w:proofErr w:type="spellStart"/>
      <w:r w:rsidRPr="003B3AF6">
        <w:rPr>
          <w:color w:val="000000" w:themeColor="text1"/>
          <w:sz w:val="20"/>
          <w:szCs w:val="20"/>
        </w:rPr>
        <w:t>трометамин</w:t>
      </w:r>
      <w:proofErr w:type="spellEnd"/>
      <w:r w:rsidRPr="003B3AF6">
        <w:rPr>
          <w:color w:val="000000" w:themeColor="text1"/>
          <w:sz w:val="20"/>
          <w:szCs w:val="20"/>
        </w:rPr>
        <w:t xml:space="preserve"> или баралгин и т.п.).  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3.4.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Устранение угрожающих факторов для жизни и здоровья; прекращение действия повреждающих факторов на пострадавшего.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Придание правильного транспортного положения и организация транспортировки пострадавшего.</w:t>
      </w:r>
    </w:p>
    <w:p w:rsidR="0094234C" w:rsidRPr="003B3AF6" w:rsidRDefault="0094234C" w:rsidP="00604A86">
      <w:pPr>
        <w:tabs>
          <w:tab w:val="left" w:pos="1418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1134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3.5. Первым действием (первым этапом) при оказании первой помощи является: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Предотвращение возможных осложнений.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Прекращение воздействия травмирующего фактора.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1134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3.6. Вторым действием (вторым этапом) при оказании первой помощи является: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Устранение состояния, угрожающего жизни и здоровью пострадавшего.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Предотвращение возможных осложнений.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3.7. Третьим действием (третьим этапом) при оказании первой помощи является: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 Прекращение воздействия травмирующего фактора.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 Предотвращение возможных осложнений.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3.8. Какие действия, предусмотренные в составе первой помощи, завершают ее оказание?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Передача пострадавшего бригаде скорой медицинской помощи. 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Проведение мероприятий первичной медико-санитарной помощи.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Проведение мероприятий специализированной медицинской помощи. 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3.9. Если пострадавший находится без сознания, в какое положение до прибытия скорой помощи он должен быть переведен?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положении на спине.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устойчивое боковое положение.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положении полусидя.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lastRenderedPageBreak/>
        <w:t>3.10. 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положении на спине.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устойчивое боковое положение.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положении полусидя.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3.11. Что надо делать в случае, если у пострадавшего развился приступ эпилепсии (судорожный приступ)?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Придерживать пострадавшего за голову, не давая ее разбить, по окончанию приступа перевести в устойчивое боковое положение.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Расслабить (расстегнуть) стягивающую одежду, убрать предметы, которые могут травмировать пострадавшего, подложить под голову мягкий, плоский предмет (например, подушку или свернутую одежду), зафиксировать время начала и конца приступа, по окончанию приступа перевести в устойчивое боковое положение.</w:t>
      </w:r>
    </w:p>
    <w:p w:rsidR="00772C8F" w:rsidRPr="003B3AF6" w:rsidRDefault="00772C8F" w:rsidP="00604A86">
      <w:pPr>
        <w:tabs>
          <w:tab w:val="left" w:pos="1276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207C1F" w:rsidRPr="003B3AF6" w:rsidRDefault="00207C1F" w:rsidP="00604A86">
      <w:pPr>
        <w:ind w:right="-57"/>
        <w:jc w:val="both"/>
        <w:rPr>
          <w:b/>
          <w:color w:val="000000" w:themeColor="text1"/>
          <w:sz w:val="12"/>
          <w:szCs w:val="12"/>
        </w:rPr>
      </w:pP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3.12.</w:t>
      </w:r>
      <w:r w:rsidRPr="003B3AF6">
        <w:rPr>
          <w:b/>
          <w:color w:val="000000" w:themeColor="text1"/>
          <w:sz w:val="20"/>
          <w:szCs w:val="20"/>
        </w:rPr>
        <w:tab/>
        <w:t xml:space="preserve"> 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положении на спине.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положении на боку.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положении с приподнятыми нижними конечностями.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3.13.  Способы временной остановки кровотечения: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Частичное сгибание конечности, наложение пластыря, наложение давящей повязки.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2.Пальцевое прижатие, максимальное сгибание конечности, наложение жгута (закрутки), наложение давящей повязки.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Придание возвышенного положения конечности, наложение асептической повязки.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3.14. Какова правильная последовательность действий при остановке артериального кровотечения?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772C8F" w:rsidRPr="003B3AF6" w:rsidRDefault="00772C8F" w:rsidP="00604A86">
      <w:pPr>
        <w:suppressAutoHyphens w:val="0"/>
        <w:jc w:val="both"/>
        <w:rPr>
          <w:color w:val="000000" w:themeColor="text1"/>
          <w:spacing w:val="-8"/>
          <w:sz w:val="20"/>
          <w:szCs w:val="20"/>
        </w:rPr>
      </w:pPr>
      <w:r w:rsidRPr="003B3AF6">
        <w:rPr>
          <w:color w:val="000000" w:themeColor="text1"/>
          <w:spacing w:val="-8"/>
          <w:sz w:val="20"/>
          <w:szCs w:val="20"/>
        </w:rPr>
        <w:t>3. Проводится пальцевая остановка кровотечения, накладывается чистая повяз</w:t>
      </w:r>
      <w:r w:rsidRPr="003B3AF6">
        <w:rPr>
          <w:color w:val="000000" w:themeColor="text1"/>
          <w:spacing w:val="-8"/>
          <w:sz w:val="20"/>
          <w:szCs w:val="20"/>
        </w:rPr>
        <w:softHyphen/>
        <w:t>ка, накладывается жгут (скрутка, ремень), указывается время наложения жгута</w:t>
      </w:r>
    </w:p>
    <w:p w:rsidR="00772C8F" w:rsidRPr="003B3AF6" w:rsidRDefault="00772C8F" w:rsidP="00604A86">
      <w:pPr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3.15. Техника наложения кровоостанавливающего жгута предусматривает: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Наложение жгута на одежду ниже места кровотечения (с указанием времени наложения в записке).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Наложение жгута на одежду выше места кровотечения (с указанием времени наложения в записке).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Наложение жгута под одежду выше места кровотечения.</w:t>
      </w:r>
    </w:p>
    <w:p w:rsidR="00772C8F" w:rsidRPr="003B3AF6" w:rsidRDefault="00772C8F" w:rsidP="00604A86">
      <w:pPr>
        <w:tabs>
          <w:tab w:val="left" w:pos="1650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  <w:r w:rsidRPr="003B3AF6">
        <w:rPr>
          <w:i/>
          <w:color w:val="000000" w:themeColor="text1"/>
          <w:sz w:val="20"/>
          <w:szCs w:val="20"/>
        </w:rPr>
        <w:tab/>
      </w:r>
    </w:p>
    <w:p w:rsidR="00772C8F" w:rsidRPr="003B3AF6" w:rsidRDefault="00772C8F" w:rsidP="00604A86">
      <w:pPr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3.16.  Время наложения кровоостанавливающего жгута: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Летом – не более чем на 1 час, зимой – не более чем на 30 минут.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Летом – не более чем на 30 минут, зимой – не более чем на 1 час.</w:t>
      </w:r>
    </w:p>
    <w:p w:rsidR="00772C8F" w:rsidRPr="003B3AF6" w:rsidRDefault="00772C8F" w:rsidP="00604A86">
      <w:pPr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более чем на 30 минут, независимо от окружающей температуры.</w:t>
      </w:r>
    </w:p>
    <w:p w:rsidR="00772C8F" w:rsidRPr="003B3AF6" w:rsidRDefault="00772C8F" w:rsidP="00604A86">
      <w:pPr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3.17.</w:t>
      </w:r>
      <w:r w:rsidRPr="003B3AF6">
        <w:rPr>
          <w:b/>
          <w:color w:val="000000" w:themeColor="text1"/>
          <w:sz w:val="20"/>
          <w:szCs w:val="20"/>
        </w:rPr>
        <w:t xml:space="preserve"> При вынужденном длительном наложении кровоостанав</w:t>
      </w:r>
      <w:r w:rsidRPr="003B3AF6">
        <w:rPr>
          <w:b/>
          <w:color w:val="000000" w:themeColor="text1"/>
          <w:sz w:val="20"/>
          <w:szCs w:val="20"/>
        </w:rPr>
        <w:softHyphen/>
        <w:t>ли</w:t>
      </w:r>
      <w:r w:rsidRPr="003B3AF6">
        <w:rPr>
          <w:b/>
          <w:color w:val="000000" w:themeColor="text1"/>
          <w:sz w:val="20"/>
          <w:szCs w:val="20"/>
        </w:rPr>
        <w:softHyphen/>
        <w:t>вающий жгут необходимо</w:t>
      </w:r>
      <w:r w:rsidRPr="003B3AF6">
        <w:rPr>
          <w:b/>
          <w:bCs/>
          <w:color w:val="000000" w:themeColor="text1"/>
          <w:sz w:val="20"/>
          <w:szCs w:val="20"/>
        </w:rPr>
        <w:t>: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Периодически ослаблять, и затем переносить ниже прежнего места наложения.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Периодически ослаблять, применяя на это время пальцевое прижатие, затем накладывать на прежнее место.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3.18.</w:t>
      </w:r>
      <w:r w:rsidRPr="003B3AF6">
        <w:rPr>
          <w:b/>
          <w:color w:val="000000" w:themeColor="text1"/>
          <w:sz w:val="20"/>
          <w:szCs w:val="20"/>
        </w:rPr>
        <w:t xml:space="preserve"> Действия по помощи пострадавшему при попадании инородного тела в дыхательные пути: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Положить пострадавшего на бок и вызвать интенсивную рвоту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Нанести пострадавшему, стоящему прямо, несколько интенсивных ударов ладонью между лопаток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3B3AF6">
        <w:rPr>
          <w:color w:val="000000" w:themeColor="text1"/>
          <w:sz w:val="20"/>
          <w:szCs w:val="20"/>
        </w:rPr>
        <w:t>Хемлика</w:t>
      </w:r>
      <w:proofErr w:type="spellEnd"/>
      <w:r w:rsidRPr="003B3AF6">
        <w:rPr>
          <w:color w:val="000000" w:themeColor="text1"/>
          <w:sz w:val="20"/>
          <w:szCs w:val="20"/>
        </w:rPr>
        <w:t>»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3.19. Что надо сделать при возникновении не проходящих в покое острых болей за грудиной (в области сердца)?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1. Немедленно вызвать «Скорую помощь», обеспечить пострадавшему полный покой в </w:t>
      </w:r>
      <w:proofErr w:type="spellStart"/>
      <w:r w:rsidRPr="003B3AF6">
        <w:rPr>
          <w:bCs/>
          <w:color w:val="000000" w:themeColor="text1"/>
          <w:sz w:val="20"/>
          <w:szCs w:val="20"/>
        </w:rPr>
        <w:t>полусидячем</w:t>
      </w:r>
      <w:proofErr w:type="spellEnd"/>
      <w:r w:rsidRPr="003B3AF6">
        <w:rPr>
          <w:bCs/>
          <w:color w:val="000000" w:themeColor="text1"/>
          <w:sz w:val="20"/>
          <w:szCs w:val="20"/>
        </w:rPr>
        <w:t xml:space="preserve"> положении, обеспечить приток воздуха.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2. Положить пострадавшего на спину, укутать одеялом, вызвать «Скорую помощь».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3. Посадить пострадавшего, обеспечить приток свежего воздуха, положить на грудь холод, вызвать «Скорую помощь».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 xml:space="preserve">1 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3.20. Что в первую очередь может помочь при возникновении не проходящих в покое острых болей за грудиной (в области сердца)?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1. Измерение давления и частоты пульса.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2. Обеспечение физической нагрузки.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lastRenderedPageBreak/>
        <w:t xml:space="preserve">3. Прием нитроглицерина под язык (только если пострадавший знает о своей болезни и имеет его при себе). 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3.21. В каком порядке проводятся мероприятия первой помощи при ранении?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Остановка кровотечения, обеззараживание раны (при возможности), наложение повязки.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Обеззараживание раны (при возможности), наложение повязки, остановка кровотечения.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Остановка кровотечения, наложение повязки.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1</w:t>
      </w:r>
    </w:p>
    <w:p w:rsidR="00207C1F" w:rsidRPr="003B3AF6" w:rsidRDefault="00207C1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16"/>
          <w:szCs w:val="16"/>
        </w:rPr>
      </w:pP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3.22. Какие действия проводятся при проникающем ранении грудной клетки (с выходом воздуха в плевральную полость)?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3.23. Какие правила оказания первой помощи соблюдаются при проникающем ранении в брюшную полость?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давать пострадавшему пить жидкость, извлечь инородное тело, накрыть рану стерильной салфеткой.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Приподнять голову, дать сладкое теплое питье, накрыть стерильной салфеткой и положить холод на рану.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3.24. Что надо делать при нахождении ножа или другого ранящего предмета в ране?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1.Вытащить нож и быстро, без обработки раны антисептиком, наложить повязку.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2.Применить пальцевое прижатие, наложить жгут выше места ранения, вытащить ранящий предмет, наложить повязку.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3.Оставить ранящий предмет в ране, зафиксировать предмет в ране, наложив вокруг него повязку.</w:t>
      </w:r>
    </w:p>
    <w:p w:rsidR="00027757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autoSpaceDE w:val="0"/>
        <w:ind w:left="-15"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3.25. При попадании слезоточивых и раздражающих веществ на кожу следует: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Промыть кожу холодной водой.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Промокнуть сухой ветошью.</w:t>
      </w:r>
    </w:p>
    <w:p w:rsidR="00027757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3.26. При попадании слезоточивых и раздражающих веществ в глаза необходимо: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Протереть глаза масляным тампоном.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Протереть глаза сухой ветошью.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Промыть глаза обильной струей теплой воды, затем 2% раствором бикарбоната натрия (соды).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3.27. Что необходимо сделать при ожоговой ране?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1. Очистить рану и промыть ее холодной водой.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2. Наложить чистую увлажненную повязку.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>3. Смазать рану маслом, наложить повязку.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Примечание: Наиболее эффективным является применение стерильной охлаждающей салфетки, специально разработанной для использования при ожогах (серия «Аполло»).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color w:val="000000" w:themeColor="text1"/>
          <w:sz w:val="4"/>
          <w:szCs w:val="4"/>
        </w:rPr>
      </w:pPr>
    </w:p>
    <w:p w:rsidR="00772C8F" w:rsidRPr="003B3AF6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3.28. При повреждении костей предплечья или голени шину накладывают: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 захватом двух суставов (выше и ниже места перелома).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 захватом трех суставов.</w:t>
      </w:r>
    </w:p>
    <w:p w:rsidR="00027757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3.29.</w:t>
      </w:r>
      <w:r w:rsidRPr="003B3AF6">
        <w:rPr>
          <w:b/>
          <w:color w:val="000000" w:themeColor="text1"/>
          <w:sz w:val="20"/>
          <w:szCs w:val="20"/>
        </w:rPr>
        <w:t xml:space="preserve"> При повреждении костей плеча или бедра шину накладывают: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 захватом только двух суставов (выше и ниже места перелома).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 захватом трех суставов (двух ниже и одного выше места перелома).</w:t>
      </w:r>
    </w:p>
    <w:p w:rsidR="00027757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3.30. Порядок оказания первой помощи при открытых переломах.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Обезболить (по возможности), наложить повязку, наложить шину.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Наложить шину, наложить повязку на рану.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Наложить шину и обезболить (по возможности).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color w:val="000000" w:themeColor="text1"/>
          <w:sz w:val="20"/>
          <w:szCs w:val="20"/>
        </w:rPr>
      </w:pPr>
      <w:r w:rsidRPr="003B3AF6">
        <w:rPr>
          <w:i/>
          <w:iCs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3.31. При каких действиях достигается наибольшая эффективность оказания помощи при выведении пострадавшего из обморока?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 укутывании пострадавшего в одеяло, приведения его в боковое устойчивое положение.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нажатии на точку в центре носогубного треугольника.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3.32. Как проверяется пульс при бессознательном состоянии пострадавшего и при травмах?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Пульс проверяется на запястье.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Пульс проверяется на сонной артерии.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Приложив ухо к груди прослушивается сердцебиение.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72" w:lineRule="auto"/>
        <w:jc w:val="both"/>
        <w:rPr>
          <w:b/>
          <w:color w:val="000000" w:themeColor="text1"/>
          <w:sz w:val="20"/>
          <w:szCs w:val="20"/>
        </w:rPr>
      </w:pP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3.33. Что надо сделать для определения наличия дыхания при бессознательном состоянии пострадавшего?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Поднести зеркальце или птичье перо к носу пострадавшего.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Поднести к носу пострадавшего внутреннюю сторону своего запястья или щеку.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Приложить ухо к груди пострадавшего и прослушать дыхание.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12"/>
          <w:szCs w:val="12"/>
        </w:rPr>
      </w:pP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3.34. В каком объеме проводятся мероприятия при прекращении сердечной деятельности и дыхания у пострадавшего? </w:t>
      </w:r>
    </w:p>
    <w:p w:rsidR="00772C8F" w:rsidRPr="003B3AF6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Освобождение дыхательных путей, проведение ИВЛ (искусственной вентиляции легких) и НМС (непрямого массажа сердца).</w:t>
      </w:r>
    </w:p>
    <w:p w:rsidR="00772C8F" w:rsidRPr="003B3AF6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Проведение НМС (непрямого массажа сердца).</w:t>
      </w:r>
    </w:p>
    <w:p w:rsidR="00772C8F" w:rsidRPr="003B3AF6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Освобождение дыхательных путей, проведение ИВЛ (искусственной вентиляции легких).</w:t>
      </w:r>
    </w:p>
    <w:p w:rsidR="00772C8F" w:rsidRPr="003B3AF6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3.35. Положение пострадавшего при проведении сердечно-легочной реанимации:</w:t>
      </w:r>
    </w:p>
    <w:p w:rsidR="00772C8F" w:rsidRPr="003B3AF6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На спине, на ровной жесткой поверхности (колени реанимирующего на уровне спины пострадавшего). 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 спине на кровати (колени реанимирующего ниже уровня спины пострадавшего).</w:t>
      </w:r>
    </w:p>
    <w:p w:rsidR="00772C8F" w:rsidRPr="003B3AF6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3.36. При проведении ИВЛ (искусственной вентиляции легких) методом «рот ко рту» необходимо: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Свободной рукой плотно зажимать нос пострадавшего.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2.Зажимать нос пострадавшего только в случае, если носовые ходы свободны.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Нос пострадавшему не зажимать.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3.37. При проведении ИВЛ (искусственной вентиляции легких) методом «рот к носу» необходимо: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Свободной рукой открывать рот пострадавшего для обеспечения выдоха.</w:t>
      </w:r>
    </w:p>
    <w:p w:rsidR="00772C8F" w:rsidRPr="003B3AF6" w:rsidRDefault="00772C8F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Свободной рукой плотно удерживать нижнюю челюсть пострадавшего, чтобы его рот был закрыт.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проводить никаких манипуляций с нижней челюстью пострадавшего.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3.38. Особенности проведения ИВЛ (искусственной вентиляции легких) детям: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Частота вдуваний воздуха и объем вдуваемого воздуха, по сравнению со взрослыми пострадавшими, не меняется. </w:t>
      </w:r>
    </w:p>
    <w:p w:rsidR="00772C8F" w:rsidRPr="003B3AF6" w:rsidRDefault="00772C8F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Увеличивается частота вдуваний воздуха с обязательным уменьшением объема вдуваемого воздуха.</w:t>
      </w:r>
    </w:p>
    <w:p w:rsidR="00772C8F" w:rsidRPr="003B3AF6" w:rsidRDefault="00772C8F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Уменьшается частота вдуваний воздуха с обязательным уменьшением объема вдуваемого воздуха.</w:t>
      </w:r>
    </w:p>
    <w:p w:rsidR="00772C8F" w:rsidRPr="003B3AF6" w:rsidRDefault="00772C8F" w:rsidP="00604A86">
      <w:pPr>
        <w:tabs>
          <w:tab w:val="left" w:pos="113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3.39. Частота вдуваний воздуха в минуту при проведении ИВЛ (искусственной вентиляции легких) составляет: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6-8 вдуваний в минуту для взрослых, 8-10 для детей.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8-10 вдуваний в минуту для взрослых, 12-20 для детей.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20-24 вдуваний в минуту для взрослых, 30-36 для детей.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72C8F" w:rsidRPr="003B3AF6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3.40. Ритм сердечно-легочной реанимации, выполняемой при оказании первой помощи: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5 надавливаний на грудную клетку – 1 вдувание воздуха.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15 надавливаний на грудную клетку – 2 вдувания воздуха.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30 надавливаний на грудную клетку – 2 вдувания воздуха. </w:t>
      </w:r>
    </w:p>
    <w:p w:rsidR="00772C8F" w:rsidRPr="003B3AF6" w:rsidRDefault="00772C8F" w:rsidP="00604A86">
      <w:pPr>
        <w:tabs>
          <w:tab w:val="left" w:pos="113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772C8F" w:rsidRPr="003B3AF6" w:rsidRDefault="00772C8F" w:rsidP="00604A86">
      <w:pPr>
        <w:tabs>
          <w:tab w:val="left" w:pos="1134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3.41. Промывание желудка при отравлении в порядке первой помощи (немедицинским персоналом и без желудочного зонда) запрещено: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При отравлениях у лиц, не имеющих при себе документов, удостоверяющих личность.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 отравлениях кислотами, щелочами, нефтепродуктами, при судорогах, в случае потери сознания пострадавшим.</w:t>
      </w:r>
    </w:p>
    <w:p w:rsidR="00772C8F" w:rsidRPr="003B3AF6" w:rsidRDefault="00772C8F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отравлениях у несовершеннолетних детей.</w:t>
      </w:r>
    </w:p>
    <w:p w:rsidR="00772C8F" w:rsidRPr="003B3AF6" w:rsidRDefault="00772C8F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Arial"/>
          <w:i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rFonts w:eastAsia="Arial"/>
          <w:i/>
          <w:color w:val="000000" w:themeColor="text1"/>
          <w:sz w:val="20"/>
          <w:szCs w:val="20"/>
        </w:rPr>
        <w:t>Примечание: Вопросы по первой помощи были уточнены и дополнены с участием специалистов Научно-практического центра экстренной медицинской помощи города Москвы (НПЦ ЭМП)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rPr>
          <w:b/>
          <w:bCs/>
          <w:color w:val="000000" w:themeColor="text1"/>
          <w:sz w:val="20"/>
          <w:szCs w:val="20"/>
        </w:rPr>
      </w:pPr>
    </w:p>
    <w:p w:rsidR="000C7D01" w:rsidRPr="003B3AF6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</w:p>
    <w:p w:rsidR="000C7D01" w:rsidRPr="003B3AF6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lastRenderedPageBreak/>
        <w:t>Раздел 4.</w:t>
      </w:r>
      <w:r w:rsidR="0033138C" w:rsidRPr="003B3AF6">
        <w:rPr>
          <w:b/>
          <w:bCs/>
          <w:color w:val="000000" w:themeColor="text1"/>
          <w:sz w:val="20"/>
          <w:szCs w:val="20"/>
        </w:rPr>
        <w:t xml:space="preserve"> </w:t>
      </w:r>
      <w:r w:rsidRPr="003B3AF6">
        <w:rPr>
          <w:b/>
          <w:bCs/>
          <w:color w:val="000000" w:themeColor="text1"/>
          <w:sz w:val="20"/>
          <w:szCs w:val="20"/>
        </w:rPr>
        <w:t>Вопросы по использованию специальных средств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(общие для 4, 5 и 6 разрядов)</w:t>
      </w:r>
    </w:p>
    <w:p w:rsidR="0094234C" w:rsidRPr="003B3AF6" w:rsidRDefault="0094234C" w:rsidP="00604A86">
      <w:pPr>
        <w:tabs>
          <w:tab w:val="left" w:pos="5566"/>
          <w:tab w:val="left" w:pos="6482"/>
          <w:tab w:val="left" w:pos="7398"/>
          <w:tab w:val="left" w:pos="8314"/>
          <w:tab w:val="left" w:pos="9230"/>
          <w:tab w:val="left" w:pos="10146"/>
          <w:tab w:val="left" w:pos="11062"/>
          <w:tab w:val="left" w:pos="11978"/>
          <w:tab w:val="left" w:pos="12894"/>
          <w:tab w:val="left" w:pos="13810"/>
          <w:tab w:val="left" w:pos="14726"/>
          <w:tab w:val="left" w:pos="15642"/>
          <w:tab w:val="left" w:pos="16558"/>
          <w:tab w:val="left" w:pos="17474"/>
          <w:tab w:val="left" w:pos="18390"/>
          <w:tab w:val="left" w:pos="19306"/>
        </w:tabs>
        <w:ind w:left="720" w:right="-57"/>
        <w:jc w:val="both"/>
        <w:rPr>
          <w:rFonts w:eastAsia="Calibri"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4.1. К основному назначению специального средства «наручники», используемого в частной охранной деятельности, можно отнести: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Оказание психологического воздействия на правонарушителя.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Причинение физического ущерба правонарушителю.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Ограничение физической возможности правонарушителя по оказанию сопротивления.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3</w:t>
      </w:r>
    </w:p>
    <w:p w:rsidR="00207C1F" w:rsidRPr="003B3AF6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4.2. К основному назначению специального средства «шлем защитный», используемого в частной охранной деятельности, можно отнести: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4.3. К основному назначению специального средства «жилет защитный», используемого в частной охранной деятельности, можно отнести: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Обеспечение индивидуальной защиты туловища человека от средств поражения (пуль, осколков, холодного оружия).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Прекращение буйства и бесчинства</w:t>
      </w:r>
      <w:r w:rsidRPr="003B3AF6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color w:val="000000" w:themeColor="text1"/>
          <w:sz w:val="20"/>
          <w:szCs w:val="20"/>
        </w:rPr>
        <w:t>задержанных лиц.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4.4. К основному назначению специального средства «палка резиновая», используемого в частной охранной деятельности, можно отнести: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Активную защиту при нападении (сопротивлении) правонарушителя.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Активное нападение на лиц, не выполняющих прямое указание охранника.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4.5.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Какой класс защитной структуры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бронеодежды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4.6.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термоупрочненный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сердечник?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Основной класс защиты Бр2 (класс защиты 2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Основной класс защиты Бр3 (класс защиты 3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Основной класс защиты Бр4 (класс защиты 4 и 5 по старой классификации).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4.7. 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 xml:space="preserve">1.АКМ с боеприпасом, имеющим стальной </w:t>
      </w:r>
      <w:proofErr w:type="spellStart"/>
      <w:r w:rsidRPr="003B3AF6">
        <w:rPr>
          <w:rFonts w:eastAsia="Calibri"/>
          <w:color w:val="000000" w:themeColor="text1"/>
          <w:sz w:val="20"/>
          <w:szCs w:val="20"/>
        </w:rPr>
        <w:t>термоупрочненный</w:t>
      </w:r>
      <w:proofErr w:type="spellEnd"/>
      <w:r w:rsidRPr="003B3AF6">
        <w:rPr>
          <w:rFonts w:eastAsia="Calibri"/>
          <w:color w:val="000000" w:themeColor="text1"/>
          <w:sz w:val="20"/>
          <w:szCs w:val="20"/>
        </w:rPr>
        <w:t xml:space="preserve"> сердечник.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2.СВД с боеприпасом, имеющим легкоплавкий сердечник.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 xml:space="preserve">3.СВД с боеприпасом, имеющим стальной </w:t>
      </w:r>
      <w:proofErr w:type="spellStart"/>
      <w:r w:rsidRPr="003B3AF6">
        <w:rPr>
          <w:rFonts w:eastAsia="Calibri"/>
          <w:color w:val="000000" w:themeColor="text1"/>
          <w:sz w:val="20"/>
          <w:szCs w:val="20"/>
        </w:rPr>
        <w:t>термоупрочненный</w:t>
      </w:r>
      <w:proofErr w:type="spellEnd"/>
      <w:r w:rsidRPr="003B3AF6">
        <w:rPr>
          <w:rFonts w:eastAsia="Calibri"/>
          <w:color w:val="000000" w:themeColor="text1"/>
          <w:sz w:val="20"/>
          <w:szCs w:val="20"/>
        </w:rPr>
        <w:t xml:space="preserve"> сердечник.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4.8. Как меняется время непрерывного ношения бронежилета (жилета защитного) при повышении температуры и влажности воздуха: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Уменьшается.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Остается неизменным.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Увеличивается.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4.9. Как меняется время непрерывного ношения бронежилета (жилета защитного) при понижении температуры воздуха: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Уменьшается.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Остается неизменным.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Увеличивается.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lastRenderedPageBreak/>
        <w:t>4.10. Какие типы бронежилетов (жилетов защитных) не выпускаются отечественными производителями?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Бронежилеты скрытого ношения.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Бронежилеты со специальной подсветкой.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Бронежилеты с положительной плавучестью.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4.11. Защита от какого оружия не обеспечивается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бронешлемами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(шлемами защитными) 1-3 классов защиты?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ТТ, ПММ, ПСМ.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СВД.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3. АПС.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Примечание: В действующей редакции ГОСТ Р 50744-95 (с изменившимися классами защитной структуры) не распространяется на средства защиты головы.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4.12. Каким дополнительным элементом не комплектуются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бронешлемы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(шлемы защитные)?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Шейно-плечевой накладкой.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Бармицей для защиты шеи.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 xml:space="preserve">3. Встроенной </w:t>
      </w:r>
      <w:proofErr w:type="spellStart"/>
      <w:r w:rsidRPr="003B3AF6">
        <w:rPr>
          <w:rFonts w:eastAsia="Calibri"/>
          <w:color w:val="000000" w:themeColor="text1"/>
          <w:sz w:val="20"/>
          <w:szCs w:val="20"/>
        </w:rPr>
        <w:t>радиогарнитурой</w:t>
      </w:r>
      <w:proofErr w:type="spellEnd"/>
      <w:r w:rsidRPr="003B3AF6">
        <w:rPr>
          <w:rFonts w:eastAsia="Calibri"/>
          <w:color w:val="000000" w:themeColor="text1"/>
          <w:sz w:val="20"/>
          <w:szCs w:val="20"/>
        </w:rPr>
        <w:t>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1</w:t>
      </w:r>
    </w:p>
    <w:p w:rsidR="00886C57" w:rsidRPr="003B3AF6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12"/>
          <w:szCs w:val="12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4.13.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:rsidR="0094234C" w:rsidRPr="003B3AF6" w:rsidRDefault="0094234C" w:rsidP="00604A86">
      <w:pPr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Визуальным осмотром конечностей правонарушителя на предмет посинения.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Периодическим открытием и закрытием замка наручников.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4.14.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БР-С.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БОС.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БКС-1.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rFonts w:eastAsia="Calibri"/>
          <w:color w:val="000000" w:themeColor="text1"/>
          <w:sz w:val="12"/>
          <w:szCs w:val="12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4.15.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БР-С.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БОС.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БКС-1.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4.16.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-20°С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-30°С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-40°С 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4.17.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+35°С.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+40°С.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+45°С.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4.18.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Чистка и смазка наручников, используемых в частной охранной деятельности, производится: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Согласно инструкции предприятия-изготовителя.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порядке, установленном соответствующим Постановление Правительства РФ.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Произвольно, по решению охранника.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886C57" w:rsidRPr="003B3AF6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4.19.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Раскладная и телескопическая.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Прямая и с боковой ручкой.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Произвольная и штатная.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4.20.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Выступающий кольцевой элемент (мини-гарду) рукоятки.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2. Боковую ручку.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Металлический наконечник.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4.21.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Выступающий кольцевой элемент (мини-гарду) рукоятки.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Боковую ручку.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Металлический наконечник.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4.22.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 правую руку одного задержанного и правую руку другого.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 правую руку одного задержанного и левую руку другого.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 руку одного задержанного и на ногу другого.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4.23.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-60°С.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-45°С.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-30°С.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4.24.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-60°С.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-45°С.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-30°С.</w:t>
      </w:r>
    </w:p>
    <w:p w:rsidR="00886C57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4.25.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+50°С.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+40°С.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+30°С.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4.26.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+50°С.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+40°С.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+30°С.</w:t>
      </w:r>
    </w:p>
    <w:p w:rsidR="0094234C" w:rsidRPr="003B3AF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4.27.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Бронеодежда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(жилеты защитные) и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бронешлемы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 При воздействии ультрафиолетового излучения.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При намокании.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 xml:space="preserve">3. При температуре </w:t>
      </w:r>
      <w:r w:rsidRPr="003B3AF6">
        <w:rPr>
          <w:color w:val="000000" w:themeColor="text1"/>
          <w:sz w:val="20"/>
          <w:szCs w:val="20"/>
        </w:rPr>
        <w:t>+30</w:t>
      </w:r>
      <w:r w:rsidRPr="003B3AF6">
        <w:rPr>
          <w:rFonts w:eastAsia="Calibri"/>
          <w:color w:val="000000" w:themeColor="text1"/>
          <w:sz w:val="20"/>
          <w:szCs w:val="20"/>
        </w:rPr>
        <w:t>°С.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4.28.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Какие вещества (материалы) запрещается хранить совместно с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бронеодеждой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(жилетами защитными) и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бронешлемами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(шлемами защитными)?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</w:t>
      </w:r>
      <w:proofErr w:type="spellStart"/>
      <w:r w:rsidRPr="003B3AF6">
        <w:rPr>
          <w:color w:val="000000" w:themeColor="text1"/>
          <w:sz w:val="20"/>
          <w:szCs w:val="20"/>
        </w:rPr>
        <w:t>Гидросорбенты</w:t>
      </w:r>
      <w:proofErr w:type="spellEnd"/>
      <w:r w:rsidRPr="003B3AF6">
        <w:rPr>
          <w:color w:val="000000" w:themeColor="text1"/>
          <w:sz w:val="20"/>
          <w:szCs w:val="20"/>
        </w:rPr>
        <w:t xml:space="preserve"> (</w:t>
      </w:r>
      <w:proofErr w:type="spellStart"/>
      <w:r w:rsidRPr="003B3AF6">
        <w:rPr>
          <w:color w:val="000000" w:themeColor="text1"/>
          <w:sz w:val="20"/>
          <w:szCs w:val="20"/>
        </w:rPr>
        <w:t>влагопоглотители</w:t>
      </w:r>
      <w:proofErr w:type="spellEnd"/>
      <w:r w:rsidRPr="003B3AF6">
        <w:rPr>
          <w:color w:val="000000" w:themeColor="text1"/>
          <w:sz w:val="20"/>
          <w:szCs w:val="20"/>
        </w:rPr>
        <w:t>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Резиновые изделия (резину).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Масла и кислоты.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Cs/>
          <w:i/>
          <w:color w:val="000000" w:themeColor="text1"/>
          <w:sz w:val="20"/>
          <w:szCs w:val="20"/>
        </w:rPr>
      </w:pPr>
      <w:r w:rsidRPr="003B3AF6">
        <w:rPr>
          <w:rFonts w:eastAsia="Calibri"/>
          <w:bCs/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4.29.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Фиксация ключа от наручников к одному из браслетов (во избежание его утери).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Блокировка механизма зацепления подвижной запирающей дужки браслета наручников.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Блокировка доступа к замочной скважине браслета наручников.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4.30.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Поворот ключа от наручников в замочной скважине в необходимую для включения фиксатора сторону.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4.31.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Вставить ключ от наручников в замочную скважину и повернуть его в необходимую для разблокировки сторону.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Резко потянуть запирающую дужку браслета наручников в сторону отпирания.</w:t>
      </w:r>
    </w:p>
    <w:p w:rsidR="0094234C" w:rsidRPr="003B3AF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4.32.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Наручников.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Палок резиновых.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Жилетов и шлемов защитных.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4.33.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 дополнительным (съемным) элементам бронезащиты, которыми могут комплектоваться все типы жилетов защитных (за исключением некоторых моделей скрытого ношения) относятся: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Шейно-плечевые накладки, паховые накладки, сменные жесткие защитные элементы (</w:t>
      </w:r>
      <w:proofErr w:type="spellStart"/>
      <w:r w:rsidRPr="003B3AF6">
        <w:rPr>
          <w:color w:val="000000" w:themeColor="text1"/>
          <w:sz w:val="20"/>
          <w:szCs w:val="20"/>
        </w:rPr>
        <w:t>бронепластины</w:t>
      </w:r>
      <w:proofErr w:type="spellEnd"/>
      <w:r w:rsidRPr="003B3AF6">
        <w:rPr>
          <w:color w:val="000000" w:themeColor="text1"/>
          <w:sz w:val="20"/>
          <w:szCs w:val="20"/>
        </w:rPr>
        <w:t>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</w:t>
      </w:r>
      <w:proofErr w:type="spellStart"/>
      <w:r w:rsidRPr="003B3AF6">
        <w:rPr>
          <w:color w:val="000000" w:themeColor="text1"/>
          <w:sz w:val="20"/>
          <w:szCs w:val="20"/>
        </w:rPr>
        <w:t>Спецрадиостанции</w:t>
      </w:r>
      <w:proofErr w:type="spellEnd"/>
      <w:r w:rsidRPr="003B3AF6">
        <w:rPr>
          <w:color w:val="000000" w:themeColor="text1"/>
          <w:sz w:val="20"/>
          <w:szCs w:val="20"/>
        </w:rPr>
        <w:t xml:space="preserve"> бронированные, планшеты защитные (бронированные), сапоги специальные защитные.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4.34.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В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какой модели наручников, из числа разрешенных в частной охранной деятельности, используется соединительная цепочка?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БР-2М.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БОС.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БКС-1.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4.35.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Какой класс защитной структуры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бронеодежды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(жилетов защитных) является минимально достаточным для защиты от огня из пистолета СР-1 (9-мм пистолета Сердюкова) и пистолетов ТТ, ПММ, ПСМ?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4.36. Какая особенность не характерна для применения наручников БОС, имеющих жесткую систему крепления браслетов между собой?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Сравнительно малое время надевания браслетов на оказывающего сопротивление правонарушителя. 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4.37. Какие из перечисленных ниже наручников не используются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Наручники конвойные с соединительной цепочкой.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Наручники, предназначенные для стационарного крепления к стенам зданий.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Пальцевые наручники.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4.38. Перед надеванием наручников на правонарушителя необходимо: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Подложить на запястья в тех местах, на которые будут надеваться наручники, ткань, салфетку или платок.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Освободить запястья от одежды.</w:t>
      </w:r>
    </w:p>
    <w:p w:rsidR="0094234C" w:rsidRPr="003B3AF6" w:rsidRDefault="0094234C" w:rsidP="00604A86">
      <w:pPr>
        <w:tabs>
          <w:tab w:val="left" w:pos="851"/>
        </w:tabs>
        <w:ind w:right="-57"/>
        <w:jc w:val="both"/>
        <w:rPr>
          <w:bCs/>
          <w:iCs/>
          <w:color w:val="000000" w:themeColor="text1"/>
          <w:sz w:val="20"/>
          <w:szCs w:val="20"/>
        </w:rPr>
      </w:pPr>
      <w:r w:rsidRPr="003B3AF6">
        <w:rPr>
          <w:bCs/>
          <w:iCs/>
          <w:color w:val="000000" w:themeColor="text1"/>
          <w:sz w:val="20"/>
          <w:szCs w:val="20"/>
        </w:rPr>
        <w:t>3. Получить на применение наручников разрешение руководителя частной охранной организации.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bCs/>
          <w:i/>
          <w:iCs/>
          <w:color w:val="000000" w:themeColor="text1"/>
          <w:sz w:val="20"/>
          <w:szCs w:val="20"/>
        </w:rPr>
      </w:pPr>
      <w:r w:rsidRPr="003B3AF6">
        <w:rPr>
          <w:bCs/>
          <w:i/>
          <w:iCs/>
          <w:color w:val="000000" w:themeColor="text1"/>
          <w:sz w:val="20"/>
          <w:szCs w:val="20"/>
        </w:rPr>
        <w:t>2</w:t>
      </w:r>
    </w:p>
    <w:p w:rsidR="0094234C" w:rsidRPr="003B3AF6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4.39.</w:t>
      </w:r>
      <w:r w:rsidRPr="003B3AF6">
        <w:rPr>
          <w:rFonts w:ascii="Calibri" w:eastAsia="Calibri" w:hAnsi="Calibri"/>
          <w:b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Какой класс защитной структуры </w:t>
      </w:r>
      <w:proofErr w:type="spellStart"/>
      <w:r w:rsidRPr="003B3AF6">
        <w:rPr>
          <w:rFonts w:eastAsia="Calibri"/>
          <w:b/>
          <w:color w:val="000000" w:themeColor="text1"/>
          <w:sz w:val="20"/>
          <w:szCs w:val="20"/>
        </w:rPr>
        <w:t>бронеодежды</w:t>
      </w:r>
      <w:proofErr w:type="spellEnd"/>
      <w:r w:rsidRPr="003B3AF6">
        <w:rPr>
          <w:rFonts w:eastAsia="Calibri"/>
          <w:b/>
          <w:color w:val="000000" w:themeColor="text1"/>
          <w:sz w:val="20"/>
          <w:szCs w:val="20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сердечником?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Специальный класс защиты С1 (класс защиты 2а по старой классификации).</w:t>
      </w: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Cs/>
          <w:i/>
          <w:iCs/>
          <w:color w:val="000000" w:themeColor="text1"/>
          <w:sz w:val="20"/>
          <w:szCs w:val="20"/>
        </w:rPr>
      </w:pPr>
      <w:r w:rsidRPr="003B3AF6">
        <w:rPr>
          <w:bCs/>
          <w:i/>
          <w:iCs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4.40. При ношении бронежилетов (жилетов защитных) скрытого ношения рекомендуется использовать одежду: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1.</w:t>
      </w:r>
      <w:r w:rsidRPr="003B3AF6">
        <w:rPr>
          <w:rFonts w:eastAsia="Calibri"/>
          <w:color w:val="000000" w:themeColor="text1"/>
          <w:sz w:val="20"/>
          <w:szCs w:val="20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t>2. На 1-2 размера больше той, которую носит использующий бронежилет (жилет защитный) или одежду свободного покроя.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color w:val="000000" w:themeColor="text1"/>
          <w:sz w:val="20"/>
          <w:szCs w:val="20"/>
        </w:rPr>
        <w:lastRenderedPageBreak/>
        <w:t>3. На 3-4 размера больше той, которую носит использующий бронежилет (жилет защитный) или одежду свободного покроя.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color w:val="000000" w:themeColor="text1"/>
          <w:sz w:val="20"/>
          <w:szCs w:val="20"/>
        </w:rPr>
      </w:pPr>
      <w:r w:rsidRPr="003B3AF6">
        <w:rPr>
          <w:rFonts w:eastAsia="Calibri"/>
          <w:i/>
          <w:color w:val="000000" w:themeColor="text1"/>
          <w:sz w:val="20"/>
          <w:szCs w:val="20"/>
        </w:rPr>
        <w:t>2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</w:p>
    <w:p w:rsidR="000F209D" w:rsidRPr="003B3AF6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Раздел 5. Вопросы по огневой подготовке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(применяются только для 5 и 6 разрядов,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вопросы без пометок - для обоих разрядов)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5.1. Как определяется термин «короткоствольное оружие» в соответствии с действующим государственным стандартом? (6 разряд)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Оружие с длиной ствола (стволов) не более 150 мм и общей длиной не более 300 мм.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Оружие с длиной ствола (стволов) не более 200 мм и общей длиной не более 400 мм.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Оружие с длиной ствола (стволов) не более 300 мм и общей длиной не более 600 мм.</w:t>
      </w:r>
    </w:p>
    <w:p w:rsidR="000F209D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5.2. </w:t>
      </w:r>
      <w:r w:rsidRPr="003B3AF6">
        <w:rPr>
          <w:b/>
          <w:bCs/>
          <w:color w:val="000000" w:themeColor="text1"/>
          <w:sz w:val="20"/>
          <w:szCs w:val="20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1.Произойдет, как и при любом срыве курка с боевого взвода.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2.Произойдет, но с замедлением до 30 секунд.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3.Не произойдет, пока не будет произведен повторный взвод и спуск курка при снятом предохранителе.</w:t>
      </w:r>
    </w:p>
    <w:p w:rsidR="00153A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кобуре, со снаряженным магазином или барабаном, поставленным на предохранитель (при наличии).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кобуре, с патроном в патроннике, со взведенным курком.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кобуре, с патроном в патроннике, поставленным на предохранитель (при наличии).</w:t>
      </w:r>
    </w:p>
    <w:p w:rsidR="000F209D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0F209D" w:rsidRPr="003B3AF6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5.4. Эффективной мерой по обеспечению сохранности короткоствольного служебного оружия в процессе его ношения является: (6 разряд)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Ношение оружия с использованием пистолетного (револьверного) шнура.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 Обматывание оружия изоляционной лентой.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Ношение патронов отдельно от оружия.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Сухой тканью.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Тканью, смоченной спиртом или спиртовым раствором.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Тканью, смоченной ружейной смазкой.</w:t>
      </w:r>
    </w:p>
    <w:p w:rsidR="000F209D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 необходимости применения оружия, а также в любых других опасных ситуациях.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необходимости применения оружия, а также при охране денежных средств и ценных грузов.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1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rFonts w:eastAsia="Lucida Sans Unicode"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Документы, удостоверяющие их личность, приказ на охрану поста (маршрута).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:rsidR="000F209D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5.8. 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15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20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 патронов.</w:t>
      </w:r>
    </w:p>
    <w:p w:rsidR="000F209D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3</w:t>
      </w:r>
    </w:p>
    <w:p w:rsidR="00050996" w:rsidRPr="003B3AF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4"/>
          <w:szCs w:val="4"/>
        </w:rPr>
      </w:pP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5.9. 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16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20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24 патрона.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lastRenderedPageBreak/>
        <w:t>2</w:t>
      </w:r>
    </w:p>
    <w:p w:rsidR="000F209D" w:rsidRPr="003B3AF6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8"/>
          <w:szCs w:val="8"/>
        </w:rPr>
      </w:pPr>
    </w:p>
    <w:p w:rsidR="00207C1F" w:rsidRPr="003B3AF6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5.10. 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регламентируется.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По два магазина (комплекта).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 патронов.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1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8"/>
          <w:szCs w:val="8"/>
        </w:rPr>
      </w:pPr>
    </w:p>
    <w:p w:rsidR="00207C1F" w:rsidRPr="003B3AF6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8"/>
          <w:szCs w:val="8"/>
        </w:rPr>
      </w:pPr>
    </w:p>
    <w:p w:rsidR="00207C1F" w:rsidRPr="003B3AF6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5.11. При осуществлении частной охранной деятельности может использоваться следующее оружие: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3B3AF6">
        <w:rPr>
          <w:b/>
          <w:color w:val="000000" w:themeColor="text1"/>
          <w:sz w:val="20"/>
          <w:szCs w:val="20"/>
        </w:rPr>
        <w:t xml:space="preserve"> </w:t>
      </w:r>
      <w:r w:rsidRPr="003B3AF6">
        <w:rPr>
          <w:color w:val="000000" w:themeColor="text1"/>
          <w:sz w:val="20"/>
          <w:szCs w:val="20"/>
        </w:rPr>
        <w:t>видов вооружения охранников.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3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5.12.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может, так как подлежит использованию только гражданами.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Может, так как включено в перечень</w:t>
      </w:r>
      <w:r w:rsidRPr="003B3AF6">
        <w:rPr>
          <w:b/>
          <w:color w:val="000000" w:themeColor="text1"/>
          <w:sz w:val="20"/>
          <w:szCs w:val="20"/>
        </w:rPr>
        <w:t xml:space="preserve"> </w:t>
      </w:r>
      <w:r w:rsidRPr="003B3AF6">
        <w:rPr>
          <w:color w:val="000000" w:themeColor="text1"/>
          <w:sz w:val="20"/>
          <w:szCs w:val="20"/>
        </w:rPr>
        <w:t>видов вооружения охранников.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 w:rsidR="000F209D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2</w:t>
      </w:r>
    </w:p>
    <w:p w:rsidR="000F209D" w:rsidRPr="003B3AF6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5.13.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Могут, так как включены в перечень</w:t>
      </w:r>
      <w:r w:rsidRPr="003B3AF6">
        <w:rPr>
          <w:b/>
          <w:color w:val="000000" w:themeColor="text1"/>
          <w:sz w:val="20"/>
          <w:szCs w:val="20"/>
        </w:rPr>
        <w:t xml:space="preserve"> </w:t>
      </w:r>
      <w:r w:rsidRPr="003B3AF6">
        <w:rPr>
          <w:color w:val="000000" w:themeColor="text1"/>
          <w:sz w:val="20"/>
          <w:szCs w:val="20"/>
        </w:rPr>
        <w:t>видов вооружения охранников.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могут, так как подлежат использованию только гражданами.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 w:rsidR="0094234C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8"/>
          <w:szCs w:val="8"/>
        </w:rPr>
      </w:pP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5.14. 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 качестве служебного оружия, включенного в перечень видов вооружения охранников.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качестве гражданского оружия, включенного в перечень видов вооружения охранников.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 w:rsidR="003E3D58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20"/>
          <w:szCs w:val="20"/>
        </w:rPr>
      </w:pPr>
      <w:r w:rsidRPr="003B3AF6">
        <w:rPr>
          <w:bCs/>
          <w:i/>
          <w:color w:val="000000" w:themeColor="text1"/>
          <w:kern w:val="1"/>
          <w:sz w:val="20"/>
          <w:szCs w:val="20"/>
        </w:rPr>
        <w:t>2</w:t>
      </w:r>
    </w:p>
    <w:p w:rsidR="003E3D58" w:rsidRPr="003B3AF6" w:rsidRDefault="003E3D58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5.15. Какая особенность </w:t>
      </w:r>
      <w:proofErr w:type="spellStart"/>
      <w:r w:rsidRPr="003B3AF6">
        <w:rPr>
          <w:b/>
          <w:color w:val="000000" w:themeColor="text1"/>
          <w:sz w:val="20"/>
          <w:szCs w:val="20"/>
        </w:rPr>
        <w:t>рикошетирования</w:t>
      </w:r>
      <w:proofErr w:type="spellEnd"/>
      <w:r w:rsidRPr="003B3AF6">
        <w:rPr>
          <w:b/>
          <w:color w:val="000000" w:themeColor="text1"/>
          <w:sz w:val="20"/>
          <w:szCs w:val="20"/>
        </w:rPr>
        <w:t xml:space="preserve"> пули может использоваться и должна учитываться участником огневого контакта в его интересах?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</w:t>
      </w:r>
      <w:r w:rsidRPr="003B3AF6">
        <w:rPr>
          <w:color w:val="000000" w:themeColor="text1"/>
          <w:sz w:val="20"/>
          <w:szCs w:val="20"/>
        </w:rPr>
        <w:tab/>
        <w:t>Потеря пулей опасности после рикошета.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</w:t>
      </w:r>
      <w:r w:rsidRPr="003B3AF6">
        <w:rPr>
          <w:color w:val="000000" w:themeColor="text1"/>
          <w:sz w:val="20"/>
          <w:szCs w:val="20"/>
        </w:rPr>
        <w:tab/>
        <w:t>Возможность избежать поражения противником из-за самой способности пули рикошетировать от препятствий.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</w:t>
      </w:r>
      <w:r w:rsidRPr="003B3AF6">
        <w:rPr>
          <w:color w:val="000000" w:themeColor="text1"/>
          <w:sz w:val="20"/>
          <w:szCs w:val="20"/>
        </w:rPr>
        <w:tab/>
        <w:t>Возможность поражения с помощью рикошета цели, находящейся за укрытием.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5.16. Каков порядок действий стрелка при проведении стрельб в тирах и на стрельбищах?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Стрелок по команде "на линию огня" выходит на огневой рубеж, заряжает, стреляет.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команд.</w:t>
      </w:r>
    </w:p>
    <w:p w:rsidR="003E3D58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A246CE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5.17. </w:t>
      </w:r>
      <w:r w:rsidR="00A246CE" w:rsidRPr="003B3AF6">
        <w:rPr>
          <w:b/>
          <w:color w:val="000000" w:themeColor="text1"/>
          <w:sz w:val="20"/>
          <w:szCs w:val="20"/>
        </w:rPr>
        <w:t>Согласно действующему государственному стандарту по безопасности проведения стрельб при хвате оружия двумя руками запрещается</w:t>
      </w:r>
      <w:r w:rsidR="00A246CE" w:rsidRPr="003B3AF6">
        <w:rPr>
          <w:b/>
          <w:bCs/>
          <w:color w:val="000000" w:themeColor="text1"/>
          <w:sz w:val="20"/>
          <w:szCs w:val="20"/>
        </w:rPr>
        <w:t>:</w:t>
      </w:r>
    </w:p>
    <w:p w:rsidR="00A246CE" w:rsidRPr="003B3AF6" w:rsidRDefault="00A246CE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Накладывать большой палец позади затвора. </w:t>
      </w:r>
    </w:p>
    <w:p w:rsidR="00A246CE" w:rsidRPr="003B3AF6" w:rsidRDefault="00A246CE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Производить стрельбу более, чем по одной мишени. </w:t>
      </w:r>
    </w:p>
    <w:p w:rsidR="00A246CE" w:rsidRPr="003B3AF6" w:rsidRDefault="00A246CE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</w:t>
      </w:r>
      <w:r w:rsidR="005B03AD" w:rsidRPr="003B3AF6">
        <w:rPr>
          <w:color w:val="000000" w:themeColor="text1"/>
          <w:sz w:val="20"/>
          <w:szCs w:val="20"/>
        </w:rPr>
        <w:t>Выполнять упражнения с ограничением времени на стрельбу</w:t>
      </w:r>
      <w:r w:rsidRPr="003B3AF6">
        <w:rPr>
          <w:color w:val="000000" w:themeColor="text1"/>
          <w:sz w:val="20"/>
          <w:szCs w:val="20"/>
        </w:rPr>
        <w:t>.</w:t>
      </w:r>
    </w:p>
    <w:p w:rsidR="00A246CE" w:rsidRPr="003B3AF6" w:rsidRDefault="00A246CE" w:rsidP="00604A86">
      <w:pPr>
        <w:tabs>
          <w:tab w:val="left" w:pos="720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5.18. В случае задержки при стрельбе из пистолета в тире необходимо: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1. Осторожно вынуть магазин из основания рукоятки, устранить причину задержки, продолжить выполнение упражнения.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5.19. Как следует производить перезарядку служебного (гладкоствольного длинноствольного) ружья с помповым механизмом?</w:t>
      </w:r>
      <w:r w:rsidRPr="003B3AF6">
        <w:rPr>
          <w:b/>
          <w:color w:val="000000" w:themeColor="text1"/>
          <w:sz w:val="20"/>
          <w:szCs w:val="20"/>
        </w:rPr>
        <w:t xml:space="preserve"> (6 разряд)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Быстрым движением цевья назад, и не задерживая в заднем положении, быстрым вперед.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Медленно назад и быстро вперед.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Быстро назад и медленно вперед.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5.20. К основным частям огнестрельного оружия относятся: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1.Ствол, затвор, барабан, рамка, ствольная коробка.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2.Ствол, затворная рама, крышка ствольной коробки, приклад, рукоятка.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3.Ствол, магазин, барабан, рамка, ствольная коробка, патрон.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5.21. Безопасное использование оружия предполагает в период непосредственного применения: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Держать указательный палец всегда на спусковом крючке.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Удерживая пистолет двумя руками, всегда держать указательные пальцы (один на другом) на спусковом крючке.</w:t>
      </w:r>
    </w:p>
    <w:p w:rsidR="0094234C" w:rsidRPr="003B3AF6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5.22. Безопасное использование оружия предполагает в период непосредственного применения: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Обязательно рассчитывать траекторию выстрела для исключения вреда посторонним лицам.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5.23. Безопасное использование оружия предполагает в период непосредственного применения: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Ни при каких обстоятельствах не ставить оружие на предохранитель.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5.24. Безопасное использование оружия предполагает в период непосредственного применения: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отвлекаться на контроль направления ствола оружия при досылке патрона в патронник.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5.25. При стрельбе в тире в противошумовых наушниках или защитных очках действуют следующие правила:</w:t>
      </w:r>
    </w:p>
    <w:p w:rsidR="0094234C" w:rsidRPr="003B3AF6" w:rsidRDefault="0094234C" w:rsidP="00604A86">
      <w:pPr>
        <w:tabs>
          <w:tab w:val="left" w:pos="720"/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Следует закрепить их во избежание падения во время стрельбы.</w:t>
      </w:r>
    </w:p>
    <w:p w:rsidR="0094234C" w:rsidRPr="003B3AF6" w:rsidRDefault="0094234C" w:rsidP="00604A86">
      <w:pPr>
        <w:tabs>
          <w:tab w:val="left" w:pos="720"/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Запрещается надевать, поправлять и снимать их с оружием в руках.</w:t>
      </w:r>
    </w:p>
    <w:p w:rsidR="0094234C" w:rsidRPr="003B3AF6" w:rsidRDefault="0094234C" w:rsidP="00604A86">
      <w:pPr>
        <w:tabs>
          <w:tab w:val="left" w:pos="720"/>
          <w:tab w:val="left" w:pos="993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Разрешается надевать, поправлять и снимать их с оружием в руках.</w:t>
      </w:r>
    </w:p>
    <w:p w:rsidR="0094234C" w:rsidRPr="003B3AF6" w:rsidRDefault="0094234C" w:rsidP="00604A86">
      <w:pPr>
        <w:tabs>
          <w:tab w:val="left" w:pos="993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050996" w:rsidRPr="003B3AF6" w:rsidRDefault="00050996" w:rsidP="00604A86">
      <w:pPr>
        <w:tabs>
          <w:tab w:val="left" w:pos="993"/>
        </w:tabs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Непосредственно в руках стрелка.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 кобуре стрелка или на столике стрелка - в разряженном или поставленном на предохранитель виде.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Какие-либо правила на этот счет отсутствуют.</w:t>
      </w:r>
    </w:p>
    <w:p w:rsidR="0094234C" w:rsidRPr="003B3AF6" w:rsidRDefault="00886C57" w:rsidP="00604A86">
      <w:pPr>
        <w:tabs>
          <w:tab w:val="left" w:pos="1134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134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5.27. Безопасное использование оружия при его ношении предполагает передачу оружия лицу, уполномоченному на его проверку:</w:t>
      </w:r>
    </w:p>
    <w:p w:rsidR="0094234C" w:rsidRPr="003B3AF6" w:rsidRDefault="0094234C" w:rsidP="00604A86">
      <w:pPr>
        <w:tabs>
          <w:tab w:val="left" w:pos="1134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С патроном в патроннике и присоединенным магазином.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 отсоединенным магазином и после проверки факта отсутствия патрона в патроннике.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 том состоянии, которого потребовал проверяющий.</w:t>
      </w:r>
    </w:p>
    <w:p w:rsidR="003E3D58" w:rsidRPr="003B3AF6" w:rsidRDefault="0094234C" w:rsidP="00604A86">
      <w:pPr>
        <w:tabs>
          <w:tab w:val="left" w:pos="1134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050996" w:rsidRPr="003B3AF6" w:rsidRDefault="00050996" w:rsidP="00604A86">
      <w:pPr>
        <w:tabs>
          <w:tab w:val="left" w:pos="1134"/>
        </w:tabs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5.28. </w:t>
      </w:r>
      <w:r w:rsidRPr="003B3AF6">
        <w:rPr>
          <w:b/>
          <w:color w:val="000000" w:themeColor="text1"/>
          <w:sz w:val="20"/>
          <w:szCs w:val="20"/>
        </w:rPr>
        <w:t>Для эффективного поражения цели предполагается ведение огня (в зависимости от дистанции):</w:t>
      </w:r>
    </w:p>
    <w:p w:rsidR="0094234C" w:rsidRPr="003B3AF6" w:rsidRDefault="0094234C" w:rsidP="00604A86">
      <w:pPr>
        <w:tabs>
          <w:tab w:val="left" w:pos="1134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1. На дистанции, не превышающей рекомендуемую для данного оружия.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На любой дистанции (в том числе и превышающей рекомендуемую для данного оружия).</w:t>
      </w:r>
    </w:p>
    <w:p w:rsidR="0094234C" w:rsidRPr="003B3AF6" w:rsidRDefault="0094234C" w:rsidP="00604A86">
      <w:pPr>
        <w:tabs>
          <w:tab w:val="left" w:pos="720"/>
          <w:tab w:val="left" w:pos="113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 дистанции, не превышающей максимальную дальность полета пули из данного оружия.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720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5.29. </w:t>
      </w:r>
      <w:r w:rsidRPr="003B3AF6">
        <w:rPr>
          <w:b/>
          <w:color w:val="000000" w:themeColor="text1"/>
          <w:sz w:val="20"/>
          <w:szCs w:val="20"/>
        </w:rPr>
        <w:t>По своему назначению шептало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1.Для возвращения спускового крючка в крайнее переднее положение.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удержания курка на боевом и предохранительном взводе.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приведения в действие курка, рычага взвода и спусковой тяги.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  <w:lang w:eastAsia="ru-RU"/>
        </w:rPr>
        <w:t>5.30. Согласно рекомендациям предприятий-производителей, н</w:t>
      </w:r>
      <w:r w:rsidRPr="003B3AF6">
        <w:rPr>
          <w:b/>
          <w:color w:val="000000" w:themeColor="text1"/>
          <w:sz w:val="20"/>
          <w:szCs w:val="20"/>
        </w:rPr>
        <w:t xml:space="preserve">е следует применять аэрозольные устройства, снаряженные слезоточивыми веществами: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Во время дождя или в сырую погоду.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При встречном ветре, а также в замкнутом пространстве (подъездах, лифтах, транспортных средствах и т.п.).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При температуре окружающего воздуха ниже 0ºС.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94234C" w:rsidRPr="003B3AF6" w:rsidRDefault="0094234C" w:rsidP="00604A86">
      <w:pPr>
        <w:tabs>
          <w:tab w:val="left" w:pos="851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Обязательное применение оружия, предназначенного для подразделений специального назначения.</w:t>
      </w:r>
    </w:p>
    <w:p w:rsidR="0094234C" w:rsidRPr="003B3AF6" w:rsidRDefault="0094234C" w:rsidP="00604A86">
      <w:pPr>
        <w:tabs>
          <w:tab w:val="left" w:pos="851"/>
          <w:tab w:val="left" w:pos="993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3B3AF6">
        <w:rPr>
          <w:color w:val="000000" w:themeColor="text1"/>
          <w:sz w:val="20"/>
          <w:szCs w:val="20"/>
        </w:rPr>
        <w:t>пулеприемником</w:t>
      </w:r>
      <w:proofErr w:type="spellEnd"/>
      <w:r w:rsidRPr="003B3AF6">
        <w:rPr>
          <w:color w:val="000000" w:themeColor="text1"/>
          <w:sz w:val="20"/>
          <w:szCs w:val="20"/>
        </w:rPr>
        <w:t xml:space="preserve"> (</w:t>
      </w:r>
      <w:proofErr w:type="spellStart"/>
      <w:r w:rsidRPr="003B3AF6">
        <w:rPr>
          <w:color w:val="000000" w:themeColor="text1"/>
          <w:sz w:val="20"/>
          <w:szCs w:val="20"/>
        </w:rPr>
        <w:t>пулеприемниками</w:t>
      </w:r>
      <w:proofErr w:type="spellEnd"/>
      <w:r w:rsidRPr="003B3AF6">
        <w:rPr>
          <w:color w:val="000000" w:themeColor="text1"/>
          <w:sz w:val="20"/>
          <w:szCs w:val="20"/>
        </w:rPr>
        <w:t>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Надежное удержание оружия при передвижениях, без каких-либо дополнительных требований.</w:t>
      </w:r>
    </w:p>
    <w:p w:rsidR="003E3D58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5.32. </w:t>
      </w:r>
      <w:r w:rsidRPr="003B3AF6">
        <w:rPr>
          <w:b/>
          <w:color w:val="000000" w:themeColor="text1"/>
          <w:sz w:val="20"/>
          <w:szCs w:val="20"/>
        </w:rPr>
        <w:t>Как определяется термин «длинноствольное оружие» в соответствии с действующим государственным стандартом? (6 разряд)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Оружие с длиной ствола (стволов) более 300 мм и общей длиной более 600 мм.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Оружие с длиной ствола (стволов) более 200 мм и общей длиной более 400 мм.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Оружие с длиной ствола (стволов) более 150 мм и общей длиной более 300 мм.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>5.33. Неполная разборка пистолета, для пистолетов по конструкции сходных с пистолетом ИЖ-71 (МР-71), производится в следующем порядке:</w:t>
      </w:r>
    </w:p>
    <w:p w:rsidR="0094234C" w:rsidRPr="003B3AF6" w:rsidRDefault="0094234C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1. Отделить затвор, отвинтить винт рукоятки, </w:t>
      </w:r>
      <w:r w:rsidRPr="003B3AF6">
        <w:rPr>
          <w:color w:val="000000" w:themeColor="text1"/>
          <w:sz w:val="20"/>
          <w:szCs w:val="20"/>
        </w:rPr>
        <w:t xml:space="preserve">отделить рукоятку от рамки, </w:t>
      </w:r>
      <w:r w:rsidRPr="003B3AF6">
        <w:rPr>
          <w:bCs/>
          <w:color w:val="000000" w:themeColor="text1"/>
          <w:sz w:val="20"/>
          <w:szCs w:val="20"/>
        </w:rPr>
        <w:t>снять возвратную пружину.</w:t>
      </w:r>
    </w:p>
    <w:p w:rsidR="0094234C" w:rsidRPr="003B3AF6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2. </w:t>
      </w:r>
      <w:r w:rsidR="0094234C" w:rsidRPr="003B3AF6">
        <w:rPr>
          <w:bCs/>
          <w:color w:val="000000" w:themeColor="text1"/>
          <w:sz w:val="20"/>
          <w:szCs w:val="20"/>
        </w:rPr>
        <w:t xml:space="preserve">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 w:rsidR="0094234C" w:rsidRPr="003B3AF6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 3. </w:t>
      </w:r>
      <w:r w:rsidR="0094234C" w:rsidRPr="003B3AF6">
        <w:rPr>
          <w:bCs/>
          <w:color w:val="000000" w:themeColor="text1"/>
          <w:sz w:val="20"/>
          <w:szCs w:val="20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5.34. По своему назначению выбрасыватель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отвода неизрасходованной части пороховых газов.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удержания гильзы (патрона) в чашечке затвора до встречи с отражателем.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извлечения магазина из рукоятки пистолета.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5.35. По своему назначению боевая пружина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досылания патрона в патронник.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возвращения затвора в крайнее переднее положение после выстрела.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приведения в действие курка, рычага взвода и спусковой тяги.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5.36. По своему назначению возвратная пружина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возвращения спускового крючка в крайнее переднее положение.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Для возвращения затвора в крайнее переднее положение после выстрела.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приведения в действие курка, рычага взвода и спусковой тяги.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5.37. По своему назначению курок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нанесения удара по ударнику.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приведения в действие спусковой тяги с рычагом взвода.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Для нанесения удара по капсюлю гильзы.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5.38. По своему назначению затвор пистолета служит: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Для соединения всех частей пистолета.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lastRenderedPageBreak/>
        <w:t>3. 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5.39. Начальной скоростью пули называется: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Скорость движения пули при прохождении дульного среза ствола.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Скорость движения пули при вхождении в ствол из патронника (каморы барабана).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Скорость движения пули на расстоянии одного метра от дульного среза ствола.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5.40. Линией прицеливания называется: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Линия, проходящая от центра ствола в точку прицеливания.</w:t>
      </w:r>
    </w:p>
    <w:p w:rsidR="0094234C" w:rsidRPr="003B3AF6" w:rsidRDefault="00254DC5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</w:t>
      </w:r>
      <w:r w:rsidR="0094234C" w:rsidRPr="003B3AF6">
        <w:rPr>
          <w:color w:val="000000" w:themeColor="text1"/>
          <w:sz w:val="20"/>
          <w:szCs w:val="20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Линия, описываемая центром тяжести пули в полете.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5.41. Прямым выстрелом называется: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Выстрел, при котором ствол оружия и линия плеч стрелка составляют прямой угол.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5.42. Траекторией полета пули называется: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Кривая линия, описываемая центром тяжести пули в полете.</w:t>
      </w:r>
    </w:p>
    <w:p w:rsidR="0094234C" w:rsidRPr="003B3AF6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Прямая линия от центра ствола до точки попадания.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290CF8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5.43. </w:t>
      </w:r>
      <w:r w:rsidR="0094234C" w:rsidRPr="003B3AF6">
        <w:rPr>
          <w:b/>
          <w:color w:val="000000" w:themeColor="text1"/>
          <w:sz w:val="20"/>
          <w:szCs w:val="20"/>
        </w:rPr>
        <w:t>Емкость магазина пистолета служебного ПКСК составляет (6 разряд):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5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8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5.44. Емкость магазина служебного пистолета ОЦ-21С составляет (6 разряд):</w:t>
      </w:r>
    </w:p>
    <w:p w:rsidR="0094234C" w:rsidRPr="003B3AF6" w:rsidRDefault="0094234C" w:rsidP="00604A86">
      <w:pPr>
        <w:tabs>
          <w:tab w:val="left" w:pos="1276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5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8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 патронов.</w:t>
      </w:r>
    </w:p>
    <w:p w:rsidR="0094234C" w:rsidRPr="003B3AF6" w:rsidRDefault="00886C57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703EF4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5.45.</w:t>
      </w:r>
      <w:r w:rsidR="0094234C" w:rsidRPr="003B3AF6">
        <w:rPr>
          <w:b/>
          <w:color w:val="000000" w:themeColor="text1"/>
          <w:sz w:val="20"/>
          <w:szCs w:val="20"/>
        </w:rPr>
        <w:t xml:space="preserve"> Емкость магазина служебного пистолета П-96С составляет (6 разряд):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5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8 патронов.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 патронов.</w:t>
      </w:r>
    </w:p>
    <w:p w:rsidR="00132102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207C1F" w:rsidRPr="003B3AF6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207C1F" w:rsidRPr="003B3AF6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5.46.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Ежедневно.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 реже одного раза в неделю.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реже одного раза в месяц.</w:t>
      </w:r>
    </w:p>
    <w:p w:rsidR="00132102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132102" w:rsidRPr="003B3AF6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207C1F" w:rsidRPr="003B3AF6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5.47.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>Чистка и смазка оружия (пистолетов, револьверов, ружей и карабинов) после стрельбы производится: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Однократно, по возвращении со стрельбы.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Немедленно по окончании стрельбы (частично), по возвращении со стрельбы (окончательно).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 w:rsidR="00132102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132102" w:rsidRPr="003B3AF6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5.48.</w:t>
      </w:r>
      <w:r w:rsidRPr="003B3AF6">
        <w:rPr>
          <w:rFonts w:eastAsia="Calibri"/>
          <w:color w:val="000000" w:themeColor="text1"/>
          <w:sz w:val="20"/>
          <w:szCs w:val="20"/>
        </w:rPr>
        <w:t xml:space="preserve"> </w:t>
      </w:r>
      <w:r w:rsidRPr="003B3AF6">
        <w:rPr>
          <w:rFonts w:eastAsia="Calibri"/>
          <w:b/>
          <w:color w:val="000000" w:themeColor="text1"/>
          <w:sz w:val="20"/>
          <w:szCs w:val="20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</w:t>
      </w:r>
      <w:r w:rsidRPr="003B3AF6">
        <w:rPr>
          <w:color w:val="000000" w:themeColor="text1"/>
          <w:sz w:val="20"/>
          <w:szCs w:val="20"/>
        </w:rPr>
        <w:tab/>
        <w:t>Производится после того, как оружие «отпотеет» (появятся капли влаги) и влага высохнет.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 w:rsidR="0094234C" w:rsidRPr="003B3AF6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 w:rsidR="00132102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050996" w:rsidRPr="003B3AF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4"/>
          <w:szCs w:val="4"/>
        </w:rPr>
      </w:pPr>
    </w:p>
    <w:p w:rsidR="00050996" w:rsidRPr="003B3AF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4"/>
          <w:szCs w:val="4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lastRenderedPageBreak/>
        <w:t>5.49. Тактика действий при наличии на траектории стрельбы третьих лиц, не участвующих в нападении: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Обороняющийся не отвлекается на действия, направленные на обеспечение безопасности третьих лиц.</w:t>
      </w:r>
    </w:p>
    <w:p w:rsidR="00132102" w:rsidRPr="003B3AF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2</w:t>
      </w:r>
    </w:p>
    <w:p w:rsidR="00132102" w:rsidRPr="003B3AF6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050996" w:rsidRPr="003B3AF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rFonts w:eastAsia="Calibri"/>
          <w:b/>
          <w:color w:val="000000" w:themeColor="text1"/>
          <w:sz w:val="20"/>
          <w:szCs w:val="20"/>
        </w:rPr>
        <w:t>5.50. Смазку оружия положено производить: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Одновременно с чисткой.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По истечении 10 минут после чистки.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Немедленно после чистки.</w:t>
      </w:r>
    </w:p>
    <w:p w:rsidR="00132102" w:rsidRPr="003B3AF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20"/>
          <w:szCs w:val="20"/>
        </w:rPr>
      </w:pPr>
      <w:r w:rsidRPr="003B3AF6">
        <w:rPr>
          <w:rFonts w:eastAsia="Lucida Sans Unicode"/>
          <w:i/>
          <w:color w:val="000000" w:themeColor="text1"/>
          <w:kern w:val="1"/>
          <w:sz w:val="20"/>
          <w:szCs w:val="20"/>
        </w:rPr>
        <w:t>3</w:t>
      </w:r>
    </w:p>
    <w:p w:rsidR="00132102" w:rsidRPr="003B3AF6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050996" w:rsidRPr="003B3AF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color w:val="000000" w:themeColor="text1"/>
          <w:kern w:val="1"/>
          <w:sz w:val="8"/>
          <w:szCs w:val="8"/>
        </w:rPr>
      </w:pP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eastAsia="Calibri"/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5.51. </w:t>
      </w:r>
      <w:r w:rsidRPr="003B3AF6">
        <w:rPr>
          <w:rFonts w:eastAsia="Calibri"/>
          <w:b/>
          <w:color w:val="000000" w:themeColor="text1"/>
          <w:sz w:val="20"/>
          <w:szCs w:val="20"/>
        </w:rPr>
        <w:t>При эксплуатации электрошоковых устройств (ЭШУ) необходимо: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Избегать контакта рабочих электродов в области низа живота, поясницы и ягодиц объекта воздействия.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Избегать контакта рабочих электродов в области сердца, головы, шеи и солнечного сплетения объекта воздействия.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Еженедельно зачищать рабочие электроды наждачной бумагой.</w:t>
      </w:r>
    </w:p>
    <w:p w:rsidR="0094234C" w:rsidRPr="003B3AF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color w:val="000000" w:themeColor="text1"/>
          <w:sz w:val="8"/>
          <w:szCs w:val="8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color w:val="000000" w:themeColor="text1"/>
          <w:sz w:val="8"/>
          <w:szCs w:val="8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5.52. </w:t>
      </w:r>
      <w:r w:rsidRPr="003B3AF6">
        <w:rPr>
          <w:b/>
          <w:bCs/>
          <w:color w:val="000000" w:themeColor="text1"/>
          <w:sz w:val="20"/>
          <w:szCs w:val="20"/>
        </w:rPr>
        <w:t>Действия с пистолетом при получении в тире (</w:t>
      </w:r>
      <w:r w:rsidR="00132102" w:rsidRPr="003B3AF6">
        <w:rPr>
          <w:b/>
          <w:bCs/>
          <w:color w:val="000000" w:themeColor="text1"/>
          <w:sz w:val="20"/>
          <w:szCs w:val="20"/>
        </w:rPr>
        <w:t>на стрельбище) команды «Оружие</w:t>
      </w:r>
      <w:r w:rsidRPr="003B3AF6">
        <w:rPr>
          <w:b/>
          <w:bCs/>
          <w:color w:val="000000" w:themeColor="text1"/>
          <w:sz w:val="20"/>
          <w:szCs w:val="20"/>
        </w:rPr>
        <w:t xml:space="preserve"> к осмотру»:</w:t>
      </w:r>
    </w:p>
    <w:p w:rsidR="00DB719A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1. </w:t>
      </w:r>
      <w:r w:rsidR="00DB719A" w:rsidRPr="003B3AF6">
        <w:rPr>
          <w:color w:val="000000" w:themeColor="text1"/>
        </w:rPr>
        <w:t>Выключить 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:rsidR="00AB1385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2. </w:t>
      </w:r>
      <w:r w:rsidR="00132102" w:rsidRPr="003B3AF6">
        <w:rPr>
          <w:color w:val="000000" w:themeColor="text1"/>
        </w:rPr>
        <w:t>В</w:t>
      </w:r>
      <w:r w:rsidR="00AB1385" w:rsidRPr="003B3AF6">
        <w:rPr>
          <w:color w:val="000000" w:themeColor="text1"/>
        </w:rPr>
        <w:t>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</w:t>
      </w:r>
      <w:r w:rsidR="00132102" w:rsidRPr="003B3AF6">
        <w:rPr>
          <w:color w:val="000000" w:themeColor="text1"/>
        </w:rPr>
        <w:t>ы подаватель магазина был на 2 - 3 см выше затвора (оружие при этом удерживать</w:t>
      </w:r>
      <w:r w:rsidR="00AB1385" w:rsidRPr="003B3AF6">
        <w:rPr>
          <w:color w:val="000000" w:themeColor="text1"/>
        </w:rPr>
        <w:t xml:space="preserve"> горизонтально дульной частью в направлении мишени так, чтобы руководитель стрельбы видел патронник</w:t>
      </w:r>
      <w:r w:rsidR="00132102" w:rsidRPr="003B3AF6">
        <w:rPr>
          <w:color w:val="000000" w:themeColor="text1"/>
        </w:rPr>
        <w:t>)</w:t>
      </w:r>
      <w:r w:rsidR="00AB1385" w:rsidRPr="003B3AF6">
        <w:rPr>
          <w:color w:val="000000" w:themeColor="text1"/>
        </w:rPr>
        <w:t>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3. </w:t>
      </w:r>
      <w:r w:rsidR="00DB719A" w:rsidRPr="003B3AF6">
        <w:rPr>
          <w:color w:val="000000" w:themeColor="text1"/>
        </w:rPr>
        <w:t>Выключить предохранитель,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0F209D" w:rsidRPr="003B3AF6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4"/>
          <w:szCs w:val="4"/>
        </w:rPr>
      </w:pPr>
    </w:p>
    <w:p w:rsidR="000969DA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 xml:space="preserve">5.53. </w:t>
      </w:r>
      <w:r w:rsidR="000969DA" w:rsidRPr="003B3AF6">
        <w:rPr>
          <w:b/>
          <w:bCs/>
          <w:color w:val="000000" w:themeColor="text1"/>
          <w:sz w:val="20"/>
          <w:szCs w:val="20"/>
        </w:rPr>
        <w:t>Действия с пистолетом при получении в тире (на стрельбище) команды «Осмотрено»: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1. </w:t>
      </w:r>
      <w:r w:rsidRPr="003B3AF6">
        <w:rPr>
          <w:color w:val="000000" w:themeColor="text1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3B3AF6">
        <w:rPr>
          <w:bCs/>
          <w:color w:val="000000" w:themeColor="text1"/>
          <w:sz w:val="20"/>
          <w:szCs w:val="20"/>
        </w:rPr>
        <w:t xml:space="preserve"> и в зависимости от доведенных условий стрельбы – убрать оружие в кобуру и застегнуть ее или поместить </w:t>
      </w:r>
      <w:r w:rsidR="00AB1385" w:rsidRPr="003B3AF6">
        <w:rPr>
          <w:bCs/>
          <w:color w:val="000000" w:themeColor="text1"/>
          <w:sz w:val="20"/>
          <w:szCs w:val="20"/>
        </w:rPr>
        <w:t>оружие</w:t>
      </w:r>
      <w:r w:rsidRPr="003B3AF6">
        <w:rPr>
          <w:bCs/>
          <w:color w:val="000000" w:themeColor="text1"/>
          <w:sz w:val="20"/>
          <w:szCs w:val="20"/>
        </w:rPr>
        <w:t xml:space="preserve"> на стойку (столик) стрелка</w:t>
      </w:r>
      <w:r w:rsidR="00AB1385" w:rsidRPr="003B3AF6">
        <w:rPr>
          <w:bCs/>
          <w:color w:val="000000" w:themeColor="text1"/>
          <w:sz w:val="20"/>
          <w:szCs w:val="20"/>
        </w:rPr>
        <w:t>.</w:t>
      </w:r>
    </w:p>
    <w:p w:rsidR="0010401F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2. </w:t>
      </w:r>
      <w:r w:rsidR="0010401F" w:rsidRPr="003B3AF6">
        <w:rPr>
          <w:color w:val="000000" w:themeColor="text1"/>
        </w:rPr>
        <w:t xml:space="preserve">Взять 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10401F" w:rsidRPr="003B3AF6">
        <w:rPr>
          <w:bCs/>
          <w:color w:val="000000" w:themeColor="text1"/>
          <w:sz w:val="20"/>
          <w:szCs w:val="20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:rsidR="0010401F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00" w:themeColor="text1"/>
          <w:sz w:val="20"/>
          <w:szCs w:val="20"/>
        </w:rPr>
      </w:pPr>
      <w:r w:rsidRPr="003B3AF6">
        <w:rPr>
          <w:bCs/>
          <w:color w:val="000000" w:themeColor="text1"/>
          <w:sz w:val="20"/>
          <w:szCs w:val="20"/>
        </w:rPr>
        <w:t xml:space="preserve">3. </w:t>
      </w:r>
      <w:r w:rsidR="0010401F" w:rsidRPr="003B3AF6">
        <w:rPr>
          <w:color w:val="000000" w:themeColor="text1"/>
        </w:rPr>
        <w:t>Снять затвор с затворной задержки, провести контрольный спуск курка в направлении мишени, включить предохранитель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color w:val="000000" w:themeColor="text1"/>
          <w:sz w:val="4"/>
          <w:szCs w:val="4"/>
        </w:rPr>
      </w:pP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5.54. Действия по временному прекращению стрельбы в тире (на стрельбище):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3969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Прекратить нажим на хвост спускового крючка; включить предохранитель (если таковой имеется).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10401F" w:rsidRPr="003B3AF6" w:rsidRDefault="00DB719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5.55. Действия по временному прекращению стрельбы при исполнении служебных обязанностей охранника: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10401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5.56. Для временного прекращения стрельбы в тире (на стрельбище) подается команда: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«Оружие к осмотру».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«Разряжай».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trike/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«Стой» или «Стой, прекратить огонь». 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  <w:r w:rsidRPr="003B3AF6">
        <w:rPr>
          <w:i/>
          <w:color w:val="000000" w:themeColor="text1"/>
          <w:sz w:val="20"/>
          <w:szCs w:val="20"/>
        </w:rPr>
        <w:lastRenderedPageBreak/>
        <w:t>3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color w:val="000000" w:themeColor="text1"/>
          <w:sz w:val="4"/>
          <w:szCs w:val="4"/>
        </w:rPr>
      </w:pP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5.57. В случае неполного израсходования патронов в тире (на стрельбище) подается команда: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«Оружие к осмотру». 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«Разряжай».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«</w:t>
      </w:r>
      <w:proofErr w:type="gramStart"/>
      <w:r w:rsidRPr="003B3AF6">
        <w:rPr>
          <w:color w:val="000000" w:themeColor="text1"/>
          <w:sz w:val="20"/>
          <w:szCs w:val="20"/>
        </w:rPr>
        <w:t>Стой»  или</w:t>
      </w:r>
      <w:proofErr w:type="gramEnd"/>
      <w:r w:rsidRPr="003B3AF6">
        <w:rPr>
          <w:color w:val="000000" w:themeColor="text1"/>
          <w:sz w:val="20"/>
          <w:szCs w:val="20"/>
        </w:rPr>
        <w:t xml:space="preserve"> «Стой, прекратить огонь».</w:t>
      </w:r>
    </w:p>
    <w:p w:rsidR="00153A4C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153A4C" w:rsidRPr="003B3AF6" w:rsidRDefault="00153A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5.58. Действия при завершении стрельбы в тире (на стрельбище):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Прекратить нажим на хвост спускового крючка (убрать палец со спускового крючка), включить предохранитель (если таковой имеется); далее действовать по команде «Отбой».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имеется); далее действовать </w:t>
      </w:r>
      <w:r w:rsidR="00153A4C" w:rsidRPr="003B3AF6">
        <w:rPr>
          <w:color w:val="000000" w:themeColor="text1"/>
          <w:sz w:val="20"/>
          <w:szCs w:val="20"/>
        </w:rPr>
        <w:t>по команде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</w:t>
      </w:r>
      <w:r w:rsidRPr="003B3AF6">
        <w:rPr>
          <w:color w:val="000000" w:themeColor="text1"/>
        </w:rPr>
        <w:t xml:space="preserve"> </w:t>
      </w:r>
      <w:r w:rsidRPr="003B3AF6">
        <w:rPr>
          <w:color w:val="000000" w:themeColor="text1"/>
          <w:sz w:val="20"/>
          <w:szCs w:val="20"/>
        </w:rPr>
        <w:t>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</w:t>
      </w:r>
      <w:r w:rsidR="00132102" w:rsidRPr="003B3AF6">
        <w:rPr>
          <w:color w:val="000000" w:themeColor="text1"/>
          <w:sz w:val="20"/>
          <w:szCs w:val="20"/>
        </w:rPr>
        <w:t xml:space="preserve">йствовать по командам «Оружие </w:t>
      </w:r>
      <w:r w:rsidRPr="003B3AF6">
        <w:rPr>
          <w:color w:val="000000" w:themeColor="text1"/>
          <w:sz w:val="20"/>
          <w:szCs w:val="20"/>
        </w:rPr>
        <w:t>к осмотру»</w:t>
      </w:r>
      <w:r w:rsidR="008F0709" w:rsidRPr="003B3AF6">
        <w:rPr>
          <w:color w:val="000000" w:themeColor="text1"/>
          <w:sz w:val="20"/>
          <w:szCs w:val="20"/>
        </w:rPr>
        <w:t>, «Осмотрено»</w:t>
      </w:r>
      <w:r w:rsidR="00153A4C" w:rsidRPr="003B3AF6">
        <w:rPr>
          <w:color w:val="000000" w:themeColor="text1"/>
          <w:sz w:val="20"/>
          <w:szCs w:val="20"/>
        </w:rPr>
        <w:t xml:space="preserve">, </w:t>
      </w:r>
      <w:r w:rsidRPr="003B3AF6">
        <w:rPr>
          <w:color w:val="000000" w:themeColor="text1"/>
          <w:sz w:val="20"/>
          <w:szCs w:val="20"/>
        </w:rPr>
        <w:t>«Отбой»</w:t>
      </w:r>
      <w:r w:rsidR="00153A4C" w:rsidRPr="003B3AF6">
        <w:rPr>
          <w:color w:val="000000" w:themeColor="text1"/>
          <w:sz w:val="20"/>
          <w:szCs w:val="20"/>
        </w:rPr>
        <w:t xml:space="preserve"> (а при отсутствия технических средств осмотра и фиксации результатов стрельбы – также и по команде «Смена, к мишеням шагом-марш»)</w:t>
      </w:r>
      <w:r w:rsidRPr="003B3AF6">
        <w:rPr>
          <w:color w:val="000000" w:themeColor="text1"/>
          <w:sz w:val="20"/>
          <w:szCs w:val="20"/>
        </w:rPr>
        <w:t>.</w:t>
      </w:r>
    </w:p>
    <w:p w:rsidR="003E3D58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10401F" w:rsidRPr="003B3AF6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5.59. Согласно действующему государственному стандарту по безопасности проведения стрельб при выполнении в тире (на стрельбище) команды «Заряжай»</w:t>
      </w:r>
      <w:r w:rsidRPr="003B3AF6">
        <w:rPr>
          <w:b/>
          <w:bCs/>
          <w:color w:val="000000" w:themeColor="text1"/>
          <w:sz w:val="20"/>
          <w:szCs w:val="20"/>
        </w:rPr>
        <w:t>: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патрон в патронник не досылается, стрелок производит доклад о готовности «Иванов к стрельбе готов». 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b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4"/>
          <w:szCs w:val="4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4"/>
          <w:szCs w:val="4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5.60. Согласно действующему государственному стандарту по безопасности проведения стрельб, в составе действий по командам</w:t>
      </w:r>
      <w:r w:rsidR="003815D3" w:rsidRPr="003B3AF6">
        <w:rPr>
          <w:b/>
          <w:color w:val="000000" w:themeColor="text1"/>
          <w:sz w:val="20"/>
          <w:szCs w:val="20"/>
        </w:rPr>
        <w:t xml:space="preserve"> «Заряжай», </w:t>
      </w:r>
      <w:r w:rsidRPr="003B3AF6">
        <w:rPr>
          <w:b/>
          <w:color w:val="000000" w:themeColor="text1"/>
          <w:sz w:val="20"/>
          <w:szCs w:val="20"/>
        </w:rPr>
        <w:t>«Огонь» подаваемым в тире (на стрельбище) подряд без паузы (то есть в случаях, когда открытие огня предусматривается сразу после заряжания оружия), промежуточное включение и выключение предохранителя, а также доклад о готовности к стрельбе перед открытием огня</w:t>
      </w:r>
      <w:r w:rsidRPr="003B3AF6">
        <w:rPr>
          <w:b/>
          <w:bCs/>
          <w:color w:val="000000" w:themeColor="text1"/>
          <w:sz w:val="20"/>
          <w:szCs w:val="20"/>
        </w:rPr>
        <w:t>: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Не производится. 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Производится в обязательном порядке. 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Производится в случае, если такое решение принято самим стреляющим.</w:t>
      </w:r>
    </w:p>
    <w:p w:rsidR="00935CCF" w:rsidRPr="003B3AF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</w:rPr>
        <w:t>1</w:t>
      </w:r>
    </w:p>
    <w:p w:rsidR="00050996" w:rsidRPr="003B3AF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  <w:r w:rsidRPr="003B3AF6">
        <w:rPr>
          <w:bCs/>
          <w:i/>
          <w:color w:val="000000" w:themeColor="text1"/>
          <w:sz w:val="20"/>
          <w:szCs w:val="20"/>
          <w:u w:val="single"/>
        </w:rPr>
        <w:t>Примечание</w:t>
      </w:r>
      <w:r w:rsidRPr="003B3AF6">
        <w:rPr>
          <w:bCs/>
          <w:i/>
          <w:color w:val="000000" w:themeColor="text1"/>
          <w:sz w:val="20"/>
          <w:szCs w:val="20"/>
        </w:rPr>
        <w:t xml:space="preserve">: Согласно ГОСТ Р 59087-2020, команда «Заряжай» относится к основным командам и является обязательной. В приказе </w:t>
      </w:r>
      <w:proofErr w:type="spellStart"/>
      <w:r w:rsidRPr="003B3AF6">
        <w:rPr>
          <w:bCs/>
          <w:i/>
          <w:color w:val="000000" w:themeColor="text1"/>
          <w:sz w:val="20"/>
          <w:szCs w:val="20"/>
        </w:rPr>
        <w:t>Росгвардии</w:t>
      </w:r>
      <w:proofErr w:type="spellEnd"/>
      <w:r w:rsidRPr="003B3AF6">
        <w:rPr>
          <w:bCs/>
          <w:i/>
          <w:color w:val="000000" w:themeColor="text1"/>
          <w:sz w:val="20"/>
          <w:szCs w:val="20"/>
        </w:rPr>
        <w:t xml:space="preserve"> от 25 ноября 2019 г. № 387 для периодической проверки частных охранников и работников юридических лиц с особыми уставными задачами</w:t>
      </w:r>
      <w:r w:rsidRPr="003B3AF6">
        <w:rPr>
          <w:color w:val="000000" w:themeColor="text1"/>
        </w:rPr>
        <w:t xml:space="preserve">, </w:t>
      </w:r>
      <w:r w:rsidRPr="003B3AF6">
        <w:rPr>
          <w:bCs/>
          <w:i/>
          <w:color w:val="000000" w:themeColor="text1"/>
          <w:sz w:val="20"/>
          <w:szCs w:val="20"/>
        </w:rPr>
        <w:t>принятом до утверждения ГОСТ Р 59087-2020, производство действий, предусмотренных для выполнения по подаваемым подряд командам «Заряжай», «Огонь» осуществляется только по одной команде «Огонь». В ходе дальнейшей доработки названного приказа использование команд планируется привест</w:t>
      </w:r>
      <w:r w:rsidR="00725FE3" w:rsidRPr="003B3AF6">
        <w:rPr>
          <w:bCs/>
          <w:i/>
          <w:color w:val="000000" w:themeColor="text1"/>
          <w:sz w:val="20"/>
          <w:szCs w:val="20"/>
        </w:rPr>
        <w:t>и в соответствие со стандартом.</w:t>
      </w:r>
    </w:p>
    <w:p w:rsidR="00725FE3" w:rsidRPr="003B3AF6" w:rsidRDefault="00725FE3" w:rsidP="00604A86">
      <w:pPr>
        <w:tabs>
          <w:tab w:val="left" w:pos="720"/>
        </w:tabs>
        <w:ind w:right="-57"/>
        <w:jc w:val="both"/>
        <w:rPr>
          <w:bCs/>
          <w:i/>
          <w:color w:val="000000" w:themeColor="text1"/>
          <w:sz w:val="20"/>
          <w:szCs w:val="20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00" w:themeColor="text1"/>
          <w:sz w:val="8"/>
          <w:szCs w:val="8"/>
        </w:rPr>
      </w:pPr>
    </w:p>
    <w:p w:rsidR="00050996" w:rsidRPr="003B3AF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00" w:themeColor="text1"/>
          <w:sz w:val="8"/>
          <w:szCs w:val="8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5.61. Команда «Отбой» подается в тире (на стрельбище):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Перед началом осмотра оружия стреляющих.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После завершения осмотра оружия у всей смены стреляющих. 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После завершения осмотра оружия каждого отдельного стрелка в смене.</w:t>
      </w:r>
    </w:p>
    <w:p w:rsidR="00050996" w:rsidRPr="003B3AF6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2</w:t>
      </w:r>
    </w:p>
    <w:p w:rsidR="00725FE3" w:rsidRPr="003B3AF6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8"/>
          <w:szCs w:val="8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5.62. По команде «Отбой», подаваемой в тире (на стрельбище):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Все действия с оружием прекращаются.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2. Не допускаются никакие действия с оружием, кроме действий по его </w:t>
      </w:r>
      <w:proofErr w:type="spellStart"/>
      <w:r w:rsidRPr="003B3AF6">
        <w:rPr>
          <w:color w:val="000000" w:themeColor="text1"/>
          <w:sz w:val="20"/>
          <w:szCs w:val="20"/>
        </w:rPr>
        <w:t>разряжанию</w:t>
      </w:r>
      <w:proofErr w:type="spellEnd"/>
      <w:r w:rsidRPr="003B3AF6">
        <w:rPr>
          <w:color w:val="000000" w:themeColor="text1"/>
          <w:sz w:val="20"/>
          <w:szCs w:val="20"/>
        </w:rPr>
        <w:t>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Не допускаются никакие действия с оружием, кроме действий по его осмотру.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8"/>
          <w:szCs w:val="8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lastRenderedPageBreak/>
        <w:t>5.63. 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 (6 разряд):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1000 - 1500 метров.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300 - 500 метров.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100 - 300 метров.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8"/>
          <w:szCs w:val="8"/>
        </w:rPr>
      </w:pP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5.64. Действия с оружием по завершении его применения частным охранником при исполнении служебных обязанностей (до прибытия правоохранительных органов):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1. 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3.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Pr="003B3AF6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3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8"/>
          <w:szCs w:val="8"/>
        </w:rPr>
      </w:pP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  <w:r w:rsidRPr="003B3AF6">
        <w:rPr>
          <w:b/>
          <w:color w:val="000000" w:themeColor="text1"/>
          <w:sz w:val="20"/>
          <w:szCs w:val="20"/>
        </w:rPr>
        <w:t>5.65. Самостоятельное снаряжение</w:t>
      </w:r>
      <w:r w:rsidRPr="003B3AF6">
        <w:rPr>
          <w:color w:val="000000" w:themeColor="text1"/>
        </w:rPr>
        <w:t xml:space="preserve"> </w:t>
      </w:r>
      <w:r w:rsidRPr="003B3AF6">
        <w:rPr>
          <w:b/>
          <w:color w:val="000000" w:themeColor="text1"/>
          <w:sz w:val="20"/>
          <w:szCs w:val="20"/>
        </w:rPr>
        <w:t>патронов к</w:t>
      </w:r>
      <w:r w:rsidRPr="003B3AF6">
        <w:rPr>
          <w:color w:val="000000" w:themeColor="text1"/>
        </w:rPr>
        <w:t xml:space="preserve"> </w:t>
      </w:r>
      <w:r w:rsidRPr="003B3AF6">
        <w:rPr>
          <w:b/>
          <w:color w:val="000000" w:themeColor="text1"/>
          <w:sz w:val="20"/>
          <w:szCs w:val="20"/>
        </w:rPr>
        <w:t>огнестрельному оружию, используемому в частной охранной деятельности: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1. Не предусмотрено действующим законодательством. 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>2. 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00" w:themeColor="text1"/>
          <w:sz w:val="20"/>
          <w:szCs w:val="20"/>
        </w:rPr>
      </w:pPr>
      <w:r w:rsidRPr="003B3AF6">
        <w:rPr>
          <w:color w:val="000000" w:themeColor="text1"/>
          <w:sz w:val="20"/>
          <w:szCs w:val="20"/>
        </w:rPr>
        <w:t xml:space="preserve">3. Предусмотрено действующим законодательством для всех его видов и типов. 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00" w:themeColor="text1"/>
          <w:sz w:val="20"/>
          <w:szCs w:val="20"/>
        </w:rPr>
      </w:pPr>
      <w:r w:rsidRPr="003B3AF6">
        <w:rPr>
          <w:i/>
          <w:color w:val="000000" w:themeColor="text1"/>
          <w:sz w:val="20"/>
          <w:szCs w:val="20"/>
        </w:rPr>
        <w:t>1</w:t>
      </w:r>
    </w:p>
    <w:p w:rsidR="000969DA" w:rsidRPr="003B3AF6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00" w:themeColor="text1"/>
          <w:sz w:val="20"/>
          <w:szCs w:val="20"/>
        </w:rPr>
      </w:pPr>
    </w:p>
    <w:p w:rsidR="00725FE3" w:rsidRPr="003B3AF6" w:rsidRDefault="00725FE3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 w:firstLine="0"/>
        <w:rPr>
          <w:b/>
          <w:bCs/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Раздел 6. Вопросы по противодействию терроризму </w:t>
      </w:r>
    </w:p>
    <w:p w:rsidR="0094234C" w:rsidRPr="003B3AF6" w:rsidRDefault="0094234C" w:rsidP="00604A86">
      <w:pPr>
        <w:autoSpaceDE w:val="0"/>
        <w:ind w:right="-57"/>
        <w:jc w:val="center"/>
        <w:rPr>
          <w:b/>
          <w:bCs/>
          <w:color w:val="000000" w:themeColor="text1"/>
          <w:sz w:val="20"/>
          <w:szCs w:val="20"/>
        </w:rPr>
      </w:pPr>
      <w:r w:rsidRPr="003B3AF6">
        <w:rPr>
          <w:b/>
          <w:bCs/>
          <w:color w:val="000000" w:themeColor="text1"/>
          <w:sz w:val="20"/>
          <w:szCs w:val="20"/>
        </w:rPr>
        <w:t xml:space="preserve"> (вопросы без пометок – для всех разрядов)</w:t>
      </w:r>
    </w:p>
    <w:p w:rsidR="0094234C" w:rsidRPr="003B3AF6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color w:val="000000" w:themeColor="text1"/>
          <w:sz w:val="20"/>
          <w:szCs w:val="20"/>
        </w:rPr>
      </w:pP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b/>
          <w:color w:val="000000" w:themeColor="text1"/>
          <w:sz w:val="20"/>
          <w:szCs w:val="20"/>
        </w:rPr>
        <w:t>6.1. В чем состоит особенность действий охранника 6 разряда в ходе противодействия террористическим угрозам? (6 разряд)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i/>
          <w:color w:val="000000" w:themeColor="text1"/>
          <w:sz w:val="20"/>
          <w:szCs w:val="20"/>
        </w:rPr>
        <w:t>1</w:t>
      </w:r>
    </w:p>
    <w:p w:rsidR="003E3D58" w:rsidRPr="003B3AF6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p w:rsidR="00725FE3" w:rsidRPr="003B3AF6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b/>
          <w:color w:val="000000" w:themeColor="text1"/>
          <w:sz w:val="20"/>
          <w:szCs w:val="20"/>
        </w:rPr>
        <w:t>6.2. В чем состоит особенность действий охранника 5 разряда в ходе противодействия террористическим угрозам? (5 разряд)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1. Каких-либо особенностей действий для охранника 5 разряда в ходе противодействия террористическим угрозам не усматривается.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2. 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3. 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i/>
          <w:color w:val="000000" w:themeColor="text1"/>
          <w:sz w:val="20"/>
          <w:szCs w:val="20"/>
        </w:rPr>
        <w:t>2</w:t>
      </w:r>
    </w:p>
    <w:p w:rsidR="003E3D58" w:rsidRPr="003B3AF6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p w:rsidR="00725FE3" w:rsidRPr="003B3AF6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p w:rsidR="00725FE3" w:rsidRPr="003B3AF6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b/>
          <w:color w:val="000000" w:themeColor="text1"/>
          <w:sz w:val="20"/>
          <w:szCs w:val="20"/>
        </w:rPr>
        <w:t>6.3. В чем состоит особенность действий охранника 4 разряда в ходе противодействия террористическим угрозам? (4 разряд)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color w:val="000000" w:themeColor="text1"/>
          <w:sz w:val="20"/>
          <w:szCs w:val="20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</w:t>
      </w:r>
      <w:r w:rsidRPr="003B3AF6">
        <w:rPr>
          <w:color w:val="000000" w:themeColor="text1"/>
        </w:rPr>
        <w:t xml:space="preserve"> </w:t>
      </w:r>
      <w:r w:rsidRPr="003B3AF6">
        <w:rPr>
          <w:rFonts w:ascii="Times New Roman" w:hAnsi="Times New Roman"/>
          <w:color w:val="000000" w:themeColor="text1"/>
          <w:sz w:val="20"/>
          <w:szCs w:val="20"/>
        </w:rPr>
        <w:t>с учетом опасности террористической угрозы.</w:t>
      </w:r>
    </w:p>
    <w:p w:rsidR="0094234C" w:rsidRPr="003B3AF6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B3AF6">
        <w:rPr>
          <w:rFonts w:ascii="Times New Roman" w:hAnsi="Times New Roman"/>
          <w:i/>
          <w:color w:val="000000" w:themeColor="text1"/>
          <w:sz w:val="20"/>
          <w:szCs w:val="20"/>
        </w:rPr>
        <w:t>3</w:t>
      </w:r>
    </w:p>
    <w:p w:rsidR="003E3D58" w:rsidRPr="003B3AF6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color w:val="000000" w:themeColor="text1"/>
          <w:sz w:val="8"/>
          <w:szCs w:val="8"/>
        </w:rPr>
      </w:pPr>
    </w:p>
    <w:sectPr w:rsidR="003E3D58" w:rsidRPr="003B3AF6" w:rsidSect="000C7D01">
      <w:footerReference w:type="default" r:id="rId8"/>
      <w:pgSz w:w="11907" w:h="16839" w:code="9"/>
      <w:pgMar w:top="709" w:right="594" w:bottom="993" w:left="709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CF0" w:rsidRDefault="00196CF0" w:rsidP="00007C17">
      <w:r>
        <w:separator/>
      </w:r>
    </w:p>
  </w:endnote>
  <w:endnote w:type="continuationSeparator" w:id="0">
    <w:p w:rsidR="00196CF0" w:rsidRDefault="00196CF0" w:rsidP="000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C7D01" w:rsidRDefault="000C7D01">
        <w:pPr>
          <w:pStyle w:val="a7"/>
          <w:jc w:val="center"/>
        </w:pPr>
      </w:p>
      <w:p w:rsidR="000C7D01" w:rsidRPr="00007C17" w:rsidRDefault="000C7D01">
        <w:pPr>
          <w:pStyle w:val="a7"/>
          <w:jc w:val="center"/>
          <w:rPr>
            <w:sz w:val="16"/>
            <w:szCs w:val="16"/>
          </w:rPr>
        </w:pPr>
        <w:r w:rsidRPr="00007C17">
          <w:rPr>
            <w:sz w:val="16"/>
            <w:szCs w:val="16"/>
          </w:rPr>
          <w:fldChar w:fldCharType="begin"/>
        </w:r>
        <w:r w:rsidRPr="00007C17">
          <w:rPr>
            <w:sz w:val="16"/>
            <w:szCs w:val="16"/>
          </w:rPr>
          <w:instrText xml:space="preserve"> PAGE    \* MERGEFORMAT </w:instrText>
        </w:r>
        <w:r w:rsidRPr="00007C17">
          <w:rPr>
            <w:sz w:val="16"/>
            <w:szCs w:val="16"/>
          </w:rPr>
          <w:fldChar w:fldCharType="separate"/>
        </w:r>
        <w:r w:rsidR="00604A86">
          <w:rPr>
            <w:noProof/>
            <w:sz w:val="16"/>
            <w:szCs w:val="16"/>
          </w:rPr>
          <w:t>21</w:t>
        </w:r>
        <w:r w:rsidRPr="00007C17">
          <w:rPr>
            <w:sz w:val="16"/>
            <w:szCs w:val="16"/>
          </w:rPr>
          <w:fldChar w:fldCharType="end"/>
        </w:r>
      </w:p>
    </w:sdtContent>
  </w:sdt>
  <w:p w:rsidR="000C7D01" w:rsidRDefault="000C7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CF0" w:rsidRDefault="00196CF0" w:rsidP="00007C17">
      <w:r>
        <w:separator/>
      </w:r>
    </w:p>
  </w:footnote>
  <w:footnote w:type="continuationSeparator" w:id="0">
    <w:p w:rsidR="00196CF0" w:rsidRDefault="00196CF0" w:rsidP="000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8106F4"/>
    <w:multiLevelType w:val="hybridMultilevel"/>
    <w:tmpl w:val="FDBA612E"/>
    <w:lvl w:ilvl="0" w:tplc="8342EF46">
      <w:start w:val="1"/>
      <w:numFmt w:val="decimal"/>
      <w:lvlText w:val="4.%1."/>
      <w:lvlJc w:val="left"/>
      <w:pPr>
        <w:ind w:left="2487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6731434">
    <w:abstractNumId w:val="0"/>
  </w:num>
  <w:num w:numId="2" w16cid:durableId="1125154454">
    <w:abstractNumId w:val="1"/>
  </w:num>
  <w:num w:numId="3" w16cid:durableId="937251934">
    <w:abstractNumId w:val="2"/>
  </w:num>
  <w:num w:numId="4" w16cid:durableId="211312776">
    <w:abstractNumId w:val="3"/>
  </w:num>
  <w:num w:numId="5" w16cid:durableId="1159151412">
    <w:abstractNumId w:val="4"/>
  </w:num>
  <w:num w:numId="6" w16cid:durableId="256788505">
    <w:abstractNumId w:val="5"/>
  </w:num>
  <w:num w:numId="7" w16cid:durableId="2054694023">
    <w:abstractNumId w:val="6"/>
  </w:num>
  <w:num w:numId="8" w16cid:durableId="74133926">
    <w:abstractNumId w:val="7"/>
  </w:num>
  <w:num w:numId="9" w16cid:durableId="31227630">
    <w:abstractNumId w:val="8"/>
  </w:num>
  <w:num w:numId="10" w16cid:durableId="763889863">
    <w:abstractNumId w:val="9"/>
  </w:num>
  <w:num w:numId="11" w16cid:durableId="65959060">
    <w:abstractNumId w:val="10"/>
  </w:num>
  <w:num w:numId="12" w16cid:durableId="905729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16634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1350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9565782">
    <w:abstractNumId w:val="13"/>
  </w:num>
  <w:num w:numId="16" w16cid:durableId="14003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930415">
    <w:abstractNumId w:val="4"/>
    <w:lvlOverride w:ilvl="0">
      <w:startOverride w:val="1"/>
    </w:lvlOverride>
  </w:num>
  <w:num w:numId="18" w16cid:durableId="854029455">
    <w:abstractNumId w:val="11"/>
  </w:num>
  <w:num w:numId="19" w16cid:durableId="266276774">
    <w:abstractNumId w:val="16"/>
  </w:num>
  <w:num w:numId="20" w16cid:durableId="1884437550">
    <w:abstractNumId w:val="18"/>
  </w:num>
  <w:num w:numId="21" w16cid:durableId="1220362773">
    <w:abstractNumId w:val="15"/>
  </w:num>
  <w:num w:numId="22" w16cid:durableId="78306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4555155">
    <w:abstractNumId w:val="14"/>
  </w:num>
  <w:num w:numId="24" w16cid:durableId="2017342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17"/>
    <w:rsid w:val="00000C97"/>
    <w:rsid w:val="00007C17"/>
    <w:rsid w:val="0001620B"/>
    <w:rsid w:val="00016E7E"/>
    <w:rsid w:val="00027757"/>
    <w:rsid w:val="00036BC5"/>
    <w:rsid w:val="00050996"/>
    <w:rsid w:val="00052496"/>
    <w:rsid w:val="00066F52"/>
    <w:rsid w:val="0007096C"/>
    <w:rsid w:val="00077F0C"/>
    <w:rsid w:val="000969DA"/>
    <w:rsid w:val="000C7D01"/>
    <w:rsid w:val="000E03F5"/>
    <w:rsid w:val="000E0783"/>
    <w:rsid w:val="000E0C6E"/>
    <w:rsid w:val="000E4377"/>
    <w:rsid w:val="000E7EA9"/>
    <w:rsid w:val="000F017F"/>
    <w:rsid w:val="000F209D"/>
    <w:rsid w:val="000F4AC7"/>
    <w:rsid w:val="00103A57"/>
    <w:rsid w:val="0010401F"/>
    <w:rsid w:val="00104AF2"/>
    <w:rsid w:val="001078C3"/>
    <w:rsid w:val="001163C2"/>
    <w:rsid w:val="00116938"/>
    <w:rsid w:val="001201CD"/>
    <w:rsid w:val="00122058"/>
    <w:rsid w:val="0013205F"/>
    <w:rsid w:val="00132102"/>
    <w:rsid w:val="0013314B"/>
    <w:rsid w:val="001434A6"/>
    <w:rsid w:val="001519D5"/>
    <w:rsid w:val="00153A4C"/>
    <w:rsid w:val="00155BA6"/>
    <w:rsid w:val="00174C8E"/>
    <w:rsid w:val="00176CB4"/>
    <w:rsid w:val="00186438"/>
    <w:rsid w:val="00186B17"/>
    <w:rsid w:val="0019207D"/>
    <w:rsid w:val="00196CF0"/>
    <w:rsid w:val="001A6167"/>
    <w:rsid w:val="001B605F"/>
    <w:rsid w:val="001E3A46"/>
    <w:rsid w:val="001E3E73"/>
    <w:rsid w:val="001F58EB"/>
    <w:rsid w:val="00207C1F"/>
    <w:rsid w:val="00220519"/>
    <w:rsid w:val="00221892"/>
    <w:rsid w:val="002332C7"/>
    <w:rsid w:val="00243F44"/>
    <w:rsid w:val="00254DC5"/>
    <w:rsid w:val="00256E68"/>
    <w:rsid w:val="002640B3"/>
    <w:rsid w:val="0027342A"/>
    <w:rsid w:val="002817B4"/>
    <w:rsid w:val="00290CF8"/>
    <w:rsid w:val="002937B8"/>
    <w:rsid w:val="00294557"/>
    <w:rsid w:val="00295E67"/>
    <w:rsid w:val="002A5BC3"/>
    <w:rsid w:val="002B2454"/>
    <w:rsid w:val="002C0CC5"/>
    <w:rsid w:val="002D27E6"/>
    <w:rsid w:val="002D4A59"/>
    <w:rsid w:val="002E0F7E"/>
    <w:rsid w:val="002E7103"/>
    <w:rsid w:val="002F1B07"/>
    <w:rsid w:val="002F2806"/>
    <w:rsid w:val="002F5A47"/>
    <w:rsid w:val="00304EB5"/>
    <w:rsid w:val="003101F2"/>
    <w:rsid w:val="003111B1"/>
    <w:rsid w:val="00324306"/>
    <w:rsid w:val="00325B5E"/>
    <w:rsid w:val="0033138C"/>
    <w:rsid w:val="003337B9"/>
    <w:rsid w:val="00334BA3"/>
    <w:rsid w:val="0034617C"/>
    <w:rsid w:val="0035490B"/>
    <w:rsid w:val="00362602"/>
    <w:rsid w:val="00362777"/>
    <w:rsid w:val="00371DAC"/>
    <w:rsid w:val="0037342D"/>
    <w:rsid w:val="00374E35"/>
    <w:rsid w:val="003815D3"/>
    <w:rsid w:val="003865D7"/>
    <w:rsid w:val="003923C7"/>
    <w:rsid w:val="003A15B0"/>
    <w:rsid w:val="003A49B0"/>
    <w:rsid w:val="003A4C58"/>
    <w:rsid w:val="003B3AF6"/>
    <w:rsid w:val="003B42DA"/>
    <w:rsid w:val="003B5FB4"/>
    <w:rsid w:val="003E3638"/>
    <w:rsid w:val="003E3D58"/>
    <w:rsid w:val="00425667"/>
    <w:rsid w:val="00445C67"/>
    <w:rsid w:val="00454EB8"/>
    <w:rsid w:val="0047137F"/>
    <w:rsid w:val="0047300A"/>
    <w:rsid w:val="00473FED"/>
    <w:rsid w:val="0048004C"/>
    <w:rsid w:val="004A53F1"/>
    <w:rsid w:val="004A6349"/>
    <w:rsid w:val="004D51E2"/>
    <w:rsid w:val="004E4309"/>
    <w:rsid w:val="004E6D94"/>
    <w:rsid w:val="005049E9"/>
    <w:rsid w:val="00523957"/>
    <w:rsid w:val="00526FAF"/>
    <w:rsid w:val="00531406"/>
    <w:rsid w:val="00533EA9"/>
    <w:rsid w:val="00543928"/>
    <w:rsid w:val="00543C96"/>
    <w:rsid w:val="0058702C"/>
    <w:rsid w:val="005955CF"/>
    <w:rsid w:val="005A6475"/>
    <w:rsid w:val="005A77AD"/>
    <w:rsid w:val="005B03AD"/>
    <w:rsid w:val="005B1059"/>
    <w:rsid w:val="005B47E8"/>
    <w:rsid w:val="005C1D79"/>
    <w:rsid w:val="005D3FA6"/>
    <w:rsid w:val="005D524B"/>
    <w:rsid w:val="005E43BB"/>
    <w:rsid w:val="005F75D6"/>
    <w:rsid w:val="00604A86"/>
    <w:rsid w:val="006159BC"/>
    <w:rsid w:val="00623F7E"/>
    <w:rsid w:val="00631BB3"/>
    <w:rsid w:val="006363A9"/>
    <w:rsid w:val="0064182F"/>
    <w:rsid w:val="0064644B"/>
    <w:rsid w:val="006466E7"/>
    <w:rsid w:val="00646CCF"/>
    <w:rsid w:val="00646F68"/>
    <w:rsid w:val="00651F29"/>
    <w:rsid w:val="006539B1"/>
    <w:rsid w:val="0065536E"/>
    <w:rsid w:val="00660C24"/>
    <w:rsid w:val="00661544"/>
    <w:rsid w:val="006616C5"/>
    <w:rsid w:val="00663864"/>
    <w:rsid w:val="00663EF0"/>
    <w:rsid w:val="00664918"/>
    <w:rsid w:val="006663F8"/>
    <w:rsid w:val="00676ABA"/>
    <w:rsid w:val="00682E0F"/>
    <w:rsid w:val="00682F60"/>
    <w:rsid w:val="00683A30"/>
    <w:rsid w:val="00687FF5"/>
    <w:rsid w:val="00691A7D"/>
    <w:rsid w:val="00693657"/>
    <w:rsid w:val="006A46B0"/>
    <w:rsid w:val="006A7111"/>
    <w:rsid w:val="006B08D1"/>
    <w:rsid w:val="006B593E"/>
    <w:rsid w:val="006C3A59"/>
    <w:rsid w:val="006E4660"/>
    <w:rsid w:val="006F0354"/>
    <w:rsid w:val="006F4D64"/>
    <w:rsid w:val="006F77EB"/>
    <w:rsid w:val="007028DD"/>
    <w:rsid w:val="00703EF4"/>
    <w:rsid w:val="0071063F"/>
    <w:rsid w:val="007131BC"/>
    <w:rsid w:val="007139A3"/>
    <w:rsid w:val="00717446"/>
    <w:rsid w:val="00725D12"/>
    <w:rsid w:val="00725FE3"/>
    <w:rsid w:val="0072664A"/>
    <w:rsid w:val="00726FF4"/>
    <w:rsid w:val="00732B30"/>
    <w:rsid w:val="007344DD"/>
    <w:rsid w:val="007366E5"/>
    <w:rsid w:val="00740D2C"/>
    <w:rsid w:val="0075204F"/>
    <w:rsid w:val="00766BF7"/>
    <w:rsid w:val="00771DD2"/>
    <w:rsid w:val="00772C8F"/>
    <w:rsid w:val="007872C3"/>
    <w:rsid w:val="007B5D37"/>
    <w:rsid w:val="007C27F1"/>
    <w:rsid w:val="007C3FD6"/>
    <w:rsid w:val="007D2F61"/>
    <w:rsid w:val="007F306B"/>
    <w:rsid w:val="0081020E"/>
    <w:rsid w:val="00815922"/>
    <w:rsid w:val="00816D25"/>
    <w:rsid w:val="00833B3C"/>
    <w:rsid w:val="0083466E"/>
    <w:rsid w:val="008359CE"/>
    <w:rsid w:val="0084002D"/>
    <w:rsid w:val="00840DF7"/>
    <w:rsid w:val="00841375"/>
    <w:rsid w:val="00852C76"/>
    <w:rsid w:val="00864B77"/>
    <w:rsid w:val="00881325"/>
    <w:rsid w:val="0088172E"/>
    <w:rsid w:val="0088331F"/>
    <w:rsid w:val="00886C57"/>
    <w:rsid w:val="00894D62"/>
    <w:rsid w:val="00896B6D"/>
    <w:rsid w:val="008A1028"/>
    <w:rsid w:val="008A7E58"/>
    <w:rsid w:val="008B5F5D"/>
    <w:rsid w:val="008B6A96"/>
    <w:rsid w:val="008C2EB7"/>
    <w:rsid w:val="008C2F94"/>
    <w:rsid w:val="008D31BE"/>
    <w:rsid w:val="008D62B7"/>
    <w:rsid w:val="008E4F91"/>
    <w:rsid w:val="008F0709"/>
    <w:rsid w:val="00907B64"/>
    <w:rsid w:val="0091274F"/>
    <w:rsid w:val="009252CC"/>
    <w:rsid w:val="00927CF3"/>
    <w:rsid w:val="00935CCF"/>
    <w:rsid w:val="00935E0C"/>
    <w:rsid w:val="0094234C"/>
    <w:rsid w:val="009432C3"/>
    <w:rsid w:val="00944729"/>
    <w:rsid w:val="00946B8A"/>
    <w:rsid w:val="009549D4"/>
    <w:rsid w:val="00967A55"/>
    <w:rsid w:val="0097071F"/>
    <w:rsid w:val="00984313"/>
    <w:rsid w:val="009874CF"/>
    <w:rsid w:val="00992634"/>
    <w:rsid w:val="009A0031"/>
    <w:rsid w:val="009A2C3A"/>
    <w:rsid w:val="009A62CE"/>
    <w:rsid w:val="009B28DA"/>
    <w:rsid w:val="009B2B2E"/>
    <w:rsid w:val="009D4594"/>
    <w:rsid w:val="009E0AF4"/>
    <w:rsid w:val="009F1E25"/>
    <w:rsid w:val="00A108D4"/>
    <w:rsid w:val="00A10BB0"/>
    <w:rsid w:val="00A151BD"/>
    <w:rsid w:val="00A16E0A"/>
    <w:rsid w:val="00A2309D"/>
    <w:rsid w:val="00A232B5"/>
    <w:rsid w:val="00A246CE"/>
    <w:rsid w:val="00A248E8"/>
    <w:rsid w:val="00A31450"/>
    <w:rsid w:val="00A37D37"/>
    <w:rsid w:val="00A41354"/>
    <w:rsid w:val="00A447CD"/>
    <w:rsid w:val="00A54CE7"/>
    <w:rsid w:val="00A55FE5"/>
    <w:rsid w:val="00A646D4"/>
    <w:rsid w:val="00A67A67"/>
    <w:rsid w:val="00A81AD8"/>
    <w:rsid w:val="00A82286"/>
    <w:rsid w:val="00A907F7"/>
    <w:rsid w:val="00AA0F5F"/>
    <w:rsid w:val="00AB1385"/>
    <w:rsid w:val="00AB4398"/>
    <w:rsid w:val="00AB478C"/>
    <w:rsid w:val="00AB4DCF"/>
    <w:rsid w:val="00AB5D10"/>
    <w:rsid w:val="00AB74A5"/>
    <w:rsid w:val="00AC08ED"/>
    <w:rsid w:val="00AC2CF4"/>
    <w:rsid w:val="00AC5F43"/>
    <w:rsid w:val="00AE67F7"/>
    <w:rsid w:val="00B02952"/>
    <w:rsid w:val="00B0779A"/>
    <w:rsid w:val="00B11472"/>
    <w:rsid w:val="00B132E4"/>
    <w:rsid w:val="00B13629"/>
    <w:rsid w:val="00B13B89"/>
    <w:rsid w:val="00B24856"/>
    <w:rsid w:val="00B46045"/>
    <w:rsid w:val="00B50959"/>
    <w:rsid w:val="00B51BD3"/>
    <w:rsid w:val="00B55439"/>
    <w:rsid w:val="00B61357"/>
    <w:rsid w:val="00B63546"/>
    <w:rsid w:val="00B776AC"/>
    <w:rsid w:val="00B77AA7"/>
    <w:rsid w:val="00B81091"/>
    <w:rsid w:val="00BC0762"/>
    <w:rsid w:val="00BD2D59"/>
    <w:rsid w:val="00BE0FB0"/>
    <w:rsid w:val="00C04B3C"/>
    <w:rsid w:val="00C169A8"/>
    <w:rsid w:val="00C27825"/>
    <w:rsid w:val="00C41885"/>
    <w:rsid w:val="00C4296B"/>
    <w:rsid w:val="00C42D2B"/>
    <w:rsid w:val="00C53088"/>
    <w:rsid w:val="00C553AE"/>
    <w:rsid w:val="00C733BD"/>
    <w:rsid w:val="00C80B08"/>
    <w:rsid w:val="00C95969"/>
    <w:rsid w:val="00C97AE5"/>
    <w:rsid w:val="00CB26BD"/>
    <w:rsid w:val="00CB63F5"/>
    <w:rsid w:val="00CD4061"/>
    <w:rsid w:val="00CD4FB7"/>
    <w:rsid w:val="00CE1582"/>
    <w:rsid w:val="00CE1F69"/>
    <w:rsid w:val="00D11A14"/>
    <w:rsid w:val="00D17174"/>
    <w:rsid w:val="00D32ED9"/>
    <w:rsid w:val="00D37E6C"/>
    <w:rsid w:val="00D46CD5"/>
    <w:rsid w:val="00D57AA0"/>
    <w:rsid w:val="00D70AEC"/>
    <w:rsid w:val="00D93212"/>
    <w:rsid w:val="00DB0F71"/>
    <w:rsid w:val="00DB2E66"/>
    <w:rsid w:val="00DB405B"/>
    <w:rsid w:val="00DB4AA2"/>
    <w:rsid w:val="00DB6281"/>
    <w:rsid w:val="00DB719A"/>
    <w:rsid w:val="00DB73D7"/>
    <w:rsid w:val="00DD1209"/>
    <w:rsid w:val="00E010F6"/>
    <w:rsid w:val="00E331E7"/>
    <w:rsid w:val="00E35310"/>
    <w:rsid w:val="00E36660"/>
    <w:rsid w:val="00E43C4C"/>
    <w:rsid w:val="00E4568A"/>
    <w:rsid w:val="00E468BB"/>
    <w:rsid w:val="00E46F06"/>
    <w:rsid w:val="00E50547"/>
    <w:rsid w:val="00E512D3"/>
    <w:rsid w:val="00E5664C"/>
    <w:rsid w:val="00E74E67"/>
    <w:rsid w:val="00E84953"/>
    <w:rsid w:val="00EA5484"/>
    <w:rsid w:val="00EA7130"/>
    <w:rsid w:val="00EA73F2"/>
    <w:rsid w:val="00EB2BBF"/>
    <w:rsid w:val="00EB40A2"/>
    <w:rsid w:val="00EB4A2E"/>
    <w:rsid w:val="00EC054F"/>
    <w:rsid w:val="00EC4EBF"/>
    <w:rsid w:val="00ED2785"/>
    <w:rsid w:val="00ED7EDD"/>
    <w:rsid w:val="00EE3E27"/>
    <w:rsid w:val="00EE54C2"/>
    <w:rsid w:val="00EE5B7C"/>
    <w:rsid w:val="00EE6E41"/>
    <w:rsid w:val="00EF1B95"/>
    <w:rsid w:val="00F04B17"/>
    <w:rsid w:val="00F04EBA"/>
    <w:rsid w:val="00F11A97"/>
    <w:rsid w:val="00F144BD"/>
    <w:rsid w:val="00F25240"/>
    <w:rsid w:val="00F30006"/>
    <w:rsid w:val="00F35CB2"/>
    <w:rsid w:val="00F43280"/>
    <w:rsid w:val="00F76BDF"/>
    <w:rsid w:val="00F76C6B"/>
    <w:rsid w:val="00F771D0"/>
    <w:rsid w:val="00F82A8F"/>
    <w:rsid w:val="00F906A2"/>
    <w:rsid w:val="00FB794B"/>
    <w:rsid w:val="00FC0489"/>
    <w:rsid w:val="00FD26F7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A0C0EA-4987-4575-AD29-FCCBB2D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uiPriority w:val="34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uiPriority w:val="99"/>
    <w:semiHidden/>
    <w:rsid w:val="00942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1"/>
    <w:basedOn w:val="a"/>
    <w:rsid w:val="008E4F91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3EB-E276-4E4B-8A5D-6CCAAD7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12989</Words>
  <Characters>74040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БАЯРД</Company>
  <LinksUpToDate>false</LinksUpToDate>
  <CharactersWithSpaces>86856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oksili_shop@mail.ru</cp:lastModifiedBy>
  <cp:revision>2</cp:revision>
  <cp:lastPrinted>2017-07-05T13:55:00Z</cp:lastPrinted>
  <dcterms:created xsi:type="dcterms:W3CDTF">2025-02-03T06:33:00Z</dcterms:created>
  <dcterms:modified xsi:type="dcterms:W3CDTF">2025-02-03T06:33:00Z</dcterms:modified>
</cp:coreProperties>
</file>